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E735" w14:textId="440B9C67" w:rsidR="000C0D5B" w:rsidRPr="00D16418" w:rsidRDefault="000C0D5B" w:rsidP="00A945EF">
      <w:pPr>
        <w:jc w:val="center"/>
        <w:outlineLvl w:val="0"/>
        <w:rPr>
          <w:rFonts w:ascii="Alike" w:hAnsi="Alike" w:cs="Gill Sans Light"/>
          <w:b/>
          <w:sz w:val="32"/>
          <w:szCs w:val="32"/>
        </w:rPr>
      </w:pPr>
      <w:r w:rsidRPr="00D16418">
        <w:rPr>
          <w:rFonts w:ascii="Alike" w:hAnsi="Alike" w:cs="Gill Sans Light"/>
          <w:b/>
          <w:sz w:val="32"/>
          <w:szCs w:val="32"/>
        </w:rPr>
        <w:t>Amara</w:t>
      </w:r>
    </w:p>
    <w:p w14:paraId="08E1164E" w14:textId="226DC185" w:rsidR="000C0D5B" w:rsidRPr="00D16418" w:rsidRDefault="000C0D5B" w:rsidP="00A945EF">
      <w:pPr>
        <w:spacing w:after="120"/>
        <w:jc w:val="center"/>
        <w:outlineLvl w:val="0"/>
        <w:rPr>
          <w:rFonts w:ascii="Alike" w:hAnsi="Alike" w:cs="Gill Sans Light"/>
          <w:b/>
          <w:sz w:val="32"/>
          <w:szCs w:val="32"/>
        </w:rPr>
      </w:pPr>
      <w:r w:rsidRPr="00D16418">
        <w:rPr>
          <w:rFonts w:ascii="Alike" w:hAnsi="Alike" w:cs="Gill Sans Light"/>
          <w:b/>
          <w:sz w:val="32"/>
          <w:szCs w:val="32"/>
        </w:rPr>
        <w:t xml:space="preserve">Application Form for </w:t>
      </w:r>
      <w:proofErr w:type="gramStart"/>
      <w:r w:rsidRPr="00D16418">
        <w:rPr>
          <w:rFonts w:ascii="Alike" w:hAnsi="Alike" w:cs="Gill Sans Light"/>
          <w:b/>
          <w:sz w:val="32"/>
          <w:szCs w:val="32"/>
        </w:rPr>
        <w:t>200 hour</w:t>
      </w:r>
      <w:proofErr w:type="gramEnd"/>
      <w:r w:rsidRPr="00D16418">
        <w:rPr>
          <w:rFonts w:ascii="Alike" w:hAnsi="Alike" w:cs="Gill Sans Light"/>
          <w:b/>
          <w:sz w:val="32"/>
          <w:szCs w:val="32"/>
        </w:rPr>
        <w:t xml:space="preserve"> Yoga Teacher Training</w:t>
      </w:r>
    </w:p>
    <w:p w14:paraId="3E216688" w14:textId="77777777" w:rsidR="00C41BA0" w:rsidRPr="00D16418" w:rsidRDefault="00C41BA0" w:rsidP="00A945EF">
      <w:pPr>
        <w:jc w:val="both"/>
        <w:outlineLvl w:val="0"/>
        <w:rPr>
          <w:rFonts w:ascii="Alike" w:hAnsi="Alike" w:cs="Gill Sans Light"/>
          <w:b/>
          <w:u w:val="single"/>
        </w:rPr>
      </w:pPr>
      <w:r w:rsidRPr="00D16418">
        <w:rPr>
          <w:rFonts w:ascii="Alike" w:hAnsi="Alike" w:cs="Gill Sans Light"/>
          <w:b/>
          <w:u w:val="single"/>
        </w:rPr>
        <w:t xml:space="preserve">APPLICATION INSTRUCTIONS </w:t>
      </w:r>
    </w:p>
    <w:p w14:paraId="4F766170" w14:textId="77777777" w:rsidR="00C41BA0" w:rsidRPr="00D16418" w:rsidRDefault="00C41BA0" w:rsidP="006C029E">
      <w:pPr>
        <w:jc w:val="both"/>
        <w:rPr>
          <w:rFonts w:ascii="Alike" w:hAnsi="Alike" w:cs="Gill Sans Light"/>
        </w:rPr>
      </w:pPr>
    </w:p>
    <w:p w14:paraId="0B84D9D6" w14:textId="3FA4F920" w:rsidR="00C41BA0" w:rsidRPr="00D16418" w:rsidRDefault="00C41BA0" w:rsidP="00A945EF">
      <w:pPr>
        <w:jc w:val="both"/>
        <w:outlineLvl w:val="0"/>
        <w:rPr>
          <w:rFonts w:ascii="Alike" w:hAnsi="Alike" w:cs="Gill Sans Light"/>
        </w:rPr>
      </w:pPr>
    </w:p>
    <w:p w14:paraId="3CD1BC90" w14:textId="5A927670" w:rsidR="00AC30B5" w:rsidRPr="00D16418" w:rsidRDefault="00C41BA0" w:rsidP="00AB11E3">
      <w:pPr>
        <w:jc w:val="both"/>
        <w:rPr>
          <w:rFonts w:ascii="Alike" w:hAnsi="Alike" w:cs="Gill Sans Light"/>
        </w:rPr>
      </w:pPr>
      <w:r w:rsidRPr="00D16418">
        <w:rPr>
          <w:rFonts w:ascii="Alike" w:hAnsi="Alike" w:cs="Gill Sans Light"/>
        </w:rPr>
        <w:t xml:space="preserve">To process your application, please send your complete application </w:t>
      </w:r>
      <w:r w:rsidR="0004469B" w:rsidRPr="00D16418">
        <w:rPr>
          <w:rFonts w:ascii="Alike" w:hAnsi="Alike" w:cs="Gill Sans Light"/>
        </w:rPr>
        <w:t xml:space="preserve">and deposit </w:t>
      </w:r>
      <w:r w:rsidR="00D16418">
        <w:rPr>
          <w:rFonts w:ascii="Alike" w:hAnsi="Alike" w:cs="Gill Sans Light"/>
        </w:rPr>
        <w:t>no later than 2</w:t>
      </w:r>
      <w:r w:rsidRPr="00D16418">
        <w:rPr>
          <w:rFonts w:ascii="Alike" w:hAnsi="Alike" w:cs="Gill Sans Light"/>
        </w:rPr>
        <w:t xml:space="preserve"> week</w:t>
      </w:r>
      <w:r w:rsidR="00D16418">
        <w:rPr>
          <w:rFonts w:ascii="Alike" w:hAnsi="Alike" w:cs="Gill Sans Light"/>
        </w:rPr>
        <w:t>s</w:t>
      </w:r>
      <w:r w:rsidRPr="00D16418">
        <w:rPr>
          <w:rFonts w:ascii="Alike" w:hAnsi="Alike" w:cs="Gill Sans Light"/>
        </w:rPr>
        <w:t xml:space="preserve"> prior to the program start date.  However, enrollment is limited, so we recommend that you submit your application no later than the early registration deadline</w:t>
      </w:r>
      <w:r w:rsidR="00D16418">
        <w:rPr>
          <w:rFonts w:ascii="Alike" w:hAnsi="Alike" w:cs="Gill Sans Light"/>
        </w:rPr>
        <w:t>.</w:t>
      </w:r>
      <w:r w:rsidR="00283BF3" w:rsidRPr="00D16418">
        <w:rPr>
          <w:rFonts w:ascii="Alike" w:hAnsi="Alike" w:cs="Gill Sans Light"/>
        </w:rPr>
        <w:t xml:space="preserve"> </w:t>
      </w:r>
    </w:p>
    <w:p w14:paraId="6FADEC44" w14:textId="77777777" w:rsidR="00AB11E3" w:rsidRPr="00D16418" w:rsidRDefault="00AB11E3" w:rsidP="00AB11E3">
      <w:pPr>
        <w:jc w:val="both"/>
        <w:rPr>
          <w:rFonts w:ascii="Alike" w:hAnsi="Alike" w:cs="Gill Sans Light"/>
        </w:rPr>
      </w:pPr>
    </w:p>
    <w:p w14:paraId="02A5998C" w14:textId="09500AE6" w:rsidR="00C41BA0" w:rsidRPr="00D16418" w:rsidRDefault="00C41BA0" w:rsidP="006C029E">
      <w:pPr>
        <w:jc w:val="both"/>
        <w:rPr>
          <w:rFonts w:ascii="Alike" w:hAnsi="Alike" w:cs="Gill Sans Light"/>
        </w:rPr>
      </w:pPr>
      <w:r w:rsidRPr="00D16418">
        <w:rPr>
          <w:rFonts w:ascii="Alike" w:hAnsi="Alike" w:cs="Gill Sans Light"/>
        </w:rPr>
        <w:t xml:space="preserve">We may accept last minute applications, space permitting. </w:t>
      </w:r>
    </w:p>
    <w:p w14:paraId="2600492E" w14:textId="77777777" w:rsidR="00C41BA0" w:rsidRPr="00D16418" w:rsidRDefault="00C41BA0" w:rsidP="006C029E">
      <w:pPr>
        <w:jc w:val="both"/>
        <w:rPr>
          <w:rFonts w:ascii="Alike" w:hAnsi="Alike" w:cs="Gill Sans Light"/>
        </w:rPr>
      </w:pPr>
    </w:p>
    <w:p w14:paraId="740441D3" w14:textId="77777777" w:rsidR="00C41BA0" w:rsidRPr="00D16418" w:rsidRDefault="00C41BA0" w:rsidP="006C029E">
      <w:pPr>
        <w:jc w:val="both"/>
        <w:rPr>
          <w:rFonts w:ascii="Alike" w:hAnsi="Alike" w:cs="Gill Sans Light"/>
        </w:rPr>
      </w:pPr>
      <w:r w:rsidRPr="00D16418">
        <w:rPr>
          <w:rFonts w:ascii="Alike" w:hAnsi="Alike" w:cs="Gill Sans Light"/>
        </w:rPr>
        <w:t>Be sure to complete the following documents when submitting your application:</w:t>
      </w:r>
    </w:p>
    <w:p w14:paraId="625E43DF" w14:textId="77777777" w:rsidR="00C41BA0" w:rsidRPr="00D16418" w:rsidRDefault="00C41BA0" w:rsidP="006C029E">
      <w:pPr>
        <w:jc w:val="both"/>
        <w:rPr>
          <w:rFonts w:ascii="Alike" w:hAnsi="Alike" w:cs="Gill Sans Light"/>
        </w:rPr>
      </w:pPr>
    </w:p>
    <w:p w14:paraId="555EA48B" w14:textId="77777777" w:rsidR="00C41BA0" w:rsidRPr="00D16418" w:rsidRDefault="00C41BA0" w:rsidP="006C029E">
      <w:pPr>
        <w:jc w:val="both"/>
        <w:rPr>
          <w:rFonts w:ascii="Alike" w:hAnsi="Alike" w:cs="Gill Sans Light"/>
        </w:rPr>
      </w:pPr>
      <w:r w:rsidRPr="00D16418">
        <w:rPr>
          <w:rFonts w:ascii="Alike" w:hAnsi="Alike" w:cs="Gill Sans Light"/>
        </w:rPr>
        <w:t>200-hour Teacher Training program application requirements:</w:t>
      </w:r>
    </w:p>
    <w:p w14:paraId="2ADB3CDE" w14:textId="77777777" w:rsidR="00C41BA0" w:rsidRPr="00D16418" w:rsidRDefault="00C41BA0" w:rsidP="006C029E">
      <w:pPr>
        <w:jc w:val="both"/>
        <w:rPr>
          <w:rFonts w:ascii="Alike" w:hAnsi="Alike" w:cs="Gill Sans Light"/>
        </w:rPr>
      </w:pPr>
      <w:r w:rsidRPr="00D16418">
        <w:rPr>
          <w:rFonts w:ascii="Alike" w:hAnsi="Alike" w:cs="Gill Sans Light"/>
        </w:rPr>
        <w:fldChar w:fldCharType="begin">
          <w:ffData>
            <w:name w:val="Check4"/>
            <w:enabled/>
            <w:calcOnExit w:val="0"/>
            <w:checkBox>
              <w:sizeAuto/>
              <w:default w:val="0"/>
            </w:checkBox>
          </w:ffData>
        </w:fldChar>
      </w:r>
      <w:bookmarkStart w:id="0" w:name="Check4"/>
      <w:r w:rsidRPr="00D16418">
        <w:rPr>
          <w:rFonts w:ascii="Alike" w:hAnsi="Alike" w:cs="Gill Sans Light"/>
        </w:rPr>
        <w:instrText xml:space="preserve"> FORMCHECKBOX </w:instrText>
      </w:r>
      <w:r w:rsidR="00000000">
        <w:rPr>
          <w:rFonts w:ascii="Alike" w:hAnsi="Alike" w:cs="Gill Sans Light"/>
        </w:rPr>
      </w:r>
      <w:r w:rsidR="00000000">
        <w:rPr>
          <w:rFonts w:ascii="Alike" w:hAnsi="Alike" w:cs="Gill Sans Light"/>
        </w:rPr>
        <w:fldChar w:fldCharType="separate"/>
      </w:r>
      <w:r w:rsidRPr="00D16418">
        <w:rPr>
          <w:rFonts w:ascii="Alike" w:hAnsi="Alike" w:cs="Gill Sans Light"/>
        </w:rPr>
        <w:fldChar w:fldCharType="end"/>
      </w:r>
      <w:bookmarkEnd w:id="0"/>
      <w:r w:rsidRPr="00D16418">
        <w:rPr>
          <w:rFonts w:ascii="Alike" w:hAnsi="Alike" w:cs="Gill Sans Light"/>
        </w:rPr>
        <w:t xml:space="preserve"> Primary Application   </w:t>
      </w:r>
    </w:p>
    <w:p w14:paraId="37BAD85B" w14:textId="77777777" w:rsidR="00C41BA0" w:rsidRPr="00D16418" w:rsidRDefault="00C41BA0" w:rsidP="006C029E">
      <w:pPr>
        <w:jc w:val="both"/>
        <w:rPr>
          <w:rFonts w:ascii="Alike" w:hAnsi="Alike" w:cs="Gill Sans Light"/>
        </w:rPr>
      </w:pPr>
      <w:r w:rsidRPr="00D16418">
        <w:rPr>
          <w:rFonts w:ascii="Alike" w:hAnsi="Alike" w:cs="Gill Sans Light"/>
        </w:rPr>
        <w:fldChar w:fldCharType="begin">
          <w:ffData>
            <w:name w:val="Check41"/>
            <w:enabled/>
            <w:calcOnExit w:val="0"/>
            <w:checkBox>
              <w:sizeAuto/>
              <w:default w:val="0"/>
            </w:checkBox>
          </w:ffData>
        </w:fldChar>
      </w:r>
      <w:bookmarkStart w:id="1" w:name="Check41"/>
      <w:r w:rsidRPr="00D16418">
        <w:rPr>
          <w:rFonts w:ascii="Alike" w:hAnsi="Alike" w:cs="Gill Sans Light"/>
        </w:rPr>
        <w:instrText xml:space="preserve"> FORMCHECKBOX </w:instrText>
      </w:r>
      <w:r w:rsidR="00000000">
        <w:rPr>
          <w:rFonts w:ascii="Alike" w:hAnsi="Alike" w:cs="Gill Sans Light"/>
        </w:rPr>
      </w:r>
      <w:r w:rsidR="00000000">
        <w:rPr>
          <w:rFonts w:ascii="Alike" w:hAnsi="Alike" w:cs="Gill Sans Light"/>
        </w:rPr>
        <w:fldChar w:fldCharType="separate"/>
      </w:r>
      <w:r w:rsidRPr="00D16418">
        <w:rPr>
          <w:rFonts w:ascii="Alike" w:hAnsi="Alike" w:cs="Gill Sans Light"/>
        </w:rPr>
        <w:fldChar w:fldCharType="end"/>
      </w:r>
      <w:bookmarkEnd w:id="1"/>
      <w:r w:rsidRPr="00D16418">
        <w:rPr>
          <w:rFonts w:ascii="Alike" w:hAnsi="Alike" w:cs="Gill Sans Light"/>
        </w:rPr>
        <w:t xml:space="preserve"> Payment Information &amp; Program Participation Agreement</w:t>
      </w:r>
    </w:p>
    <w:p w14:paraId="160AEE62" w14:textId="77777777" w:rsidR="00C41BA0" w:rsidRPr="00D16418" w:rsidRDefault="00C41BA0" w:rsidP="006C029E">
      <w:pPr>
        <w:jc w:val="both"/>
        <w:rPr>
          <w:rFonts w:ascii="Alike" w:hAnsi="Alike" w:cs="Gill Sans Light"/>
        </w:rPr>
      </w:pPr>
    </w:p>
    <w:p w14:paraId="3C67D87A" w14:textId="284AD5F1" w:rsidR="00C41BA0" w:rsidRDefault="00C41BA0" w:rsidP="006C029E">
      <w:pPr>
        <w:jc w:val="both"/>
        <w:rPr>
          <w:rFonts w:ascii="Alike" w:hAnsi="Alike" w:cs="Gill Sans Light"/>
        </w:rPr>
      </w:pPr>
      <w:r w:rsidRPr="00D16418">
        <w:rPr>
          <w:rFonts w:ascii="Alike" w:hAnsi="Alike" w:cs="Gill Sans Light"/>
        </w:rPr>
        <w:t>To reserve your place in the training, you must submit the complete application along with a minimum $500 deposit</w:t>
      </w:r>
      <w:r w:rsidR="00B926DB" w:rsidRPr="00D16418">
        <w:rPr>
          <w:rFonts w:ascii="Alike" w:hAnsi="Alike" w:cs="Gill Sans Light"/>
        </w:rPr>
        <w:t>.</w:t>
      </w:r>
      <w:r w:rsidRPr="00D16418">
        <w:rPr>
          <w:rFonts w:ascii="Alike" w:hAnsi="Alike" w:cs="Gill Sans Light"/>
        </w:rPr>
        <w:t xml:space="preserve"> If including a check, please make payable to “Amara Yoga &amp; Arts”. </w:t>
      </w:r>
      <w:r w:rsidR="00ED770A" w:rsidRPr="00D16418">
        <w:rPr>
          <w:rFonts w:ascii="Alike" w:hAnsi="Alike" w:cs="Gill Sans Light"/>
        </w:rPr>
        <w:t xml:space="preserve">Email us at </w:t>
      </w:r>
      <w:hyperlink r:id="rId5" w:history="1">
        <w:r w:rsidR="00E8450F" w:rsidRPr="00D16418">
          <w:rPr>
            <w:rStyle w:val="Hyperlink"/>
            <w:rFonts w:ascii="Alike" w:hAnsi="Alike" w:cs="Gill Sans Light"/>
          </w:rPr>
          <w:t>info@amarayoga.com</w:t>
        </w:r>
      </w:hyperlink>
      <w:r w:rsidR="00E8450F" w:rsidRPr="00D16418">
        <w:rPr>
          <w:rFonts w:ascii="Alike" w:hAnsi="Alike" w:cs="Gill Sans Light"/>
        </w:rPr>
        <w:t xml:space="preserve"> </w:t>
      </w:r>
      <w:r w:rsidR="00A43C8D" w:rsidRPr="00D16418">
        <w:rPr>
          <w:rFonts w:ascii="Alike" w:hAnsi="Alike" w:cs="Gill Sans Light"/>
        </w:rPr>
        <w:t>.</w:t>
      </w:r>
      <w:r w:rsidR="00D1048D">
        <w:rPr>
          <w:rFonts w:ascii="Alike" w:hAnsi="Alike" w:cs="Gill Sans Light"/>
        </w:rPr>
        <w:t xml:space="preserve"> Follow this link to pay the deposit online.</w:t>
      </w:r>
    </w:p>
    <w:p w14:paraId="245C366D" w14:textId="5803A07C" w:rsidR="00D1048D" w:rsidRDefault="00000000" w:rsidP="00D1048D">
      <w:hyperlink r:id="rId6" w:history="1">
        <w:r w:rsidR="00D1048D" w:rsidRPr="00D1048D">
          <w:rPr>
            <w:rStyle w:val="Hyperlink"/>
          </w:rPr>
          <w:t>https://clients.mindbodyonline.com/classic/ws?studioid=5576&amp;stype=43&amp;prodid=2141</w:t>
        </w:r>
      </w:hyperlink>
    </w:p>
    <w:p w14:paraId="76E8A6F8" w14:textId="77777777" w:rsidR="00C41BA0" w:rsidRPr="00D16418" w:rsidRDefault="00C41BA0" w:rsidP="006C029E">
      <w:pPr>
        <w:jc w:val="both"/>
        <w:rPr>
          <w:rFonts w:ascii="Alike" w:hAnsi="Alike" w:cs="Gill Sans Light"/>
        </w:rPr>
      </w:pPr>
    </w:p>
    <w:p w14:paraId="565A7273" w14:textId="77777777" w:rsidR="00C41BA0" w:rsidRPr="00D16418" w:rsidRDefault="00C41BA0" w:rsidP="006C029E">
      <w:pPr>
        <w:jc w:val="both"/>
        <w:rPr>
          <w:rFonts w:ascii="Alike" w:hAnsi="Alike" w:cs="Gill Sans Light"/>
        </w:rPr>
      </w:pPr>
      <w:r w:rsidRPr="00D16418">
        <w:rPr>
          <w:rFonts w:ascii="Alike" w:hAnsi="Alike" w:cs="Gill Sans Light"/>
        </w:rPr>
        <w:t xml:space="preserve">You have three options for submitting your completed application.  </w:t>
      </w:r>
    </w:p>
    <w:p w14:paraId="7535B5D1" w14:textId="245DFDAA" w:rsidR="008868FE" w:rsidRPr="00D16418" w:rsidRDefault="00C41BA0" w:rsidP="006C029E">
      <w:pPr>
        <w:pStyle w:val="ListParagraph"/>
        <w:numPr>
          <w:ilvl w:val="0"/>
          <w:numId w:val="1"/>
        </w:numPr>
        <w:spacing w:after="120"/>
        <w:ind w:left="0" w:firstLine="0"/>
        <w:contextualSpacing w:val="0"/>
        <w:jc w:val="both"/>
        <w:rPr>
          <w:rFonts w:ascii="Alike" w:hAnsi="Alike" w:cs="Gill Sans Light"/>
        </w:rPr>
      </w:pPr>
      <w:r w:rsidRPr="00D16418">
        <w:rPr>
          <w:rFonts w:ascii="Alike" w:hAnsi="Alike" w:cs="Gill Sans Light"/>
        </w:rPr>
        <w:t xml:space="preserve">E-mail your </w:t>
      </w:r>
      <w:r w:rsidR="0089270E" w:rsidRPr="00D16418">
        <w:rPr>
          <w:rFonts w:ascii="Alike" w:hAnsi="Alike" w:cs="Gill Sans Light"/>
        </w:rPr>
        <w:t xml:space="preserve">completed </w:t>
      </w:r>
      <w:r w:rsidRPr="00D16418">
        <w:rPr>
          <w:rFonts w:ascii="Alike" w:hAnsi="Alike" w:cs="Gill Sans Light"/>
        </w:rPr>
        <w:t>application as an atta</w:t>
      </w:r>
      <w:r w:rsidR="00CC1584" w:rsidRPr="00D16418">
        <w:rPr>
          <w:rFonts w:ascii="Alike" w:hAnsi="Alike" w:cs="Gill Sans Light"/>
        </w:rPr>
        <w:t xml:space="preserve">chment to </w:t>
      </w:r>
      <w:hyperlink r:id="rId7" w:history="1">
        <w:r w:rsidR="00E8450F" w:rsidRPr="00D16418">
          <w:rPr>
            <w:rStyle w:val="Hyperlink"/>
            <w:rFonts w:ascii="Alike" w:hAnsi="Alike"/>
          </w:rPr>
          <w:t>info@amaryoga.com</w:t>
        </w:r>
      </w:hyperlink>
      <w:r w:rsidR="00E8450F" w:rsidRPr="00D16418">
        <w:rPr>
          <w:rFonts w:ascii="Alike" w:hAnsi="Alike"/>
        </w:rPr>
        <w:t xml:space="preserve"> </w:t>
      </w:r>
      <w:r w:rsidRPr="00D16418">
        <w:rPr>
          <w:rFonts w:ascii="Alike" w:hAnsi="Alike" w:cs="Gill Sans Light"/>
        </w:rPr>
        <w:t xml:space="preserve">Please title </w:t>
      </w:r>
      <w:r w:rsidR="0055686A">
        <w:rPr>
          <w:rFonts w:ascii="Alike" w:hAnsi="Alike" w:cs="Gill Sans Light"/>
        </w:rPr>
        <w:t xml:space="preserve">   </w:t>
      </w:r>
      <w:r w:rsidRPr="00D16418">
        <w:rPr>
          <w:rFonts w:ascii="Alike" w:hAnsi="Alike" w:cs="Gill Sans Light"/>
        </w:rPr>
        <w:t xml:space="preserve">your subject line “Application for Amara TT”.  </w:t>
      </w:r>
    </w:p>
    <w:p w14:paraId="38D02867" w14:textId="77777777" w:rsidR="008868FE" w:rsidRPr="00D16418" w:rsidRDefault="00C41BA0" w:rsidP="006C029E">
      <w:pPr>
        <w:pStyle w:val="ListParagraph"/>
        <w:numPr>
          <w:ilvl w:val="0"/>
          <w:numId w:val="1"/>
        </w:numPr>
        <w:spacing w:after="120"/>
        <w:ind w:left="0" w:firstLine="0"/>
        <w:jc w:val="both"/>
        <w:rPr>
          <w:rFonts w:ascii="Alike" w:hAnsi="Alike" w:cs="Gill Sans Light"/>
        </w:rPr>
      </w:pPr>
      <w:r w:rsidRPr="00D16418">
        <w:rPr>
          <w:rFonts w:ascii="Alike" w:hAnsi="Alike" w:cs="Gill Sans Light"/>
        </w:rPr>
        <w:t xml:space="preserve">Mail it to: </w:t>
      </w:r>
    </w:p>
    <w:p w14:paraId="16172455" w14:textId="0A547876" w:rsidR="008868FE" w:rsidRPr="00D16418" w:rsidRDefault="008868FE" w:rsidP="006C029E">
      <w:pPr>
        <w:jc w:val="both"/>
        <w:rPr>
          <w:rFonts w:ascii="Alike" w:hAnsi="Alike" w:cs="Gill Sans Light"/>
        </w:rPr>
      </w:pPr>
      <w:r w:rsidRPr="00D16418">
        <w:rPr>
          <w:rFonts w:ascii="Alike" w:hAnsi="Alike" w:cs="Gill Sans Light"/>
        </w:rPr>
        <w:tab/>
      </w:r>
      <w:r w:rsidR="00C41BA0" w:rsidRPr="00D16418">
        <w:rPr>
          <w:rFonts w:ascii="Alike" w:hAnsi="Alike" w:cs="Gill Sans Light"/>
        </w:rPr>
        <w:t>Amara Teacher Training</w:t>
      </w:r>
    </w:p>
    <w:p w14:paraId="05F64EDE" w14:textId="1CF1AB5C" w:rsidR="008868FE" w:rsidRPr="00D16418" w:rsidRDefault="00ED770A" w:rsidP="006C029E">
      <w:pPr>
        <w:jc w:val="both"/>
        <w:rPr>
          <w:rFonts w:ascii="Alike" w:hAnsi="Alike" w:cs="Gill Sans Light"/>
        </w:rPr>
      </w:pPr>
      <w:r w:rsidRPr="00D16418">
        <w:rPr>
          <w:rFonts w:ascii="Alike" w:hAnsi="Alike" w:cs="Gill Sans Light"/>
        </w:rPr>
        <w:tab/>
      </w:r>
      <w:r w:rsidR="00C41BA0" w:rsidRPr="00D16418">
        <w:rPr>
          <w:rFonts w:ascii="Alike" w:hAnsi="Alike" w:cs="Gill Sans Light"/>
        </w:rPr>
        <w:t>1102 S. Garfield Avenue</w:t>
      </w:r>
    </w:p>
    <w:p w14:paraId="22EDB0CA" w14:textId="7E479D8B" w:rsidR="008868FE" w:rsidRPr="00D16418" w:rsidRDefault="00ED770A" w:rsidP="006C029E">
      <w:pPr>
        <w:spacing w:after="120"/>
        <w:jc w:val="both"/>
        <w:rPr>
          <w:rFonts w:ascii="Alike" w:hAnsi="Alike" w:cs="Gill Sans Light"/>
        </w:rPr>
      </w:pPr>
      <w:r w:rsidRPr="00D16418">
        <w:rPr>
          <w:rFonts w:ascii="Alike" w:hAnsi="Alike" w:cs="Gill Sans Light"/>
        </w:rPr>
        <w:tab/>
      </w:r>
      <w:r w:rsidR="00C41BA0" w:rsidRPr="00D16418">
        <w:rPr>
          <w:rFonts w:ascii="Alike" w:hAnsi="Alike" w:cs="Gill Sans Light"/>
        </w:rPr>
        <w:t>Urbana, IL  61801</w:t>
      </w:r>
    </w:p>
    <w:p w14:paraId="73F63E86" w14:textId="659E0D39" w:rsidR="00C41BA0" w:rsidRPr="00D16418" w:rsidRDefault="00C41BA0" w:rsidP="006C029E">
      <w:pPr>
        <w:pStyle w:val="ListParagraph"/>
        <w:numPr>
          <w:ilvl w:val="0"/>
          <w:numId w:val="1"/>
        </w:numPr>
        <w:spacing w:after="120"/>
        <w:ind w:left="0" w:firstLine="0"/>
        <w:jc w:val="both"/>
        <w:rPr>
          <w:rFonts w:ascii="Alike" w:hAnsi="Alike" w:cs="Gill Sans Light"/>
        </w:rPr>
      </w:pPr>
      <w:r w:rsidRPr="00D16418">
        <w:rPr>
          <w:rFonts w:ascii="Alike" w:hAnsi="Alike" w:cs="Gill Sans Light"/>
        </w:rPr>
        <w:t>Drop your application and deposit in an envelope at the front desk at Amara</w:t>
      </w:r>
      <w:r w:rsidR="00CC1584" w:rsidRPr="00D16418">
        <w:rPr>
          <w:rFonts w:ascii="Alike" w:hAnsi="Alike" w:cs="Gill Sans Light"/>
        </w:rPr>
        <w:t xml:space="preserve"> Yoga &amp; Arts in Lincoln Square, Urbana</w:t>
      </w:r>
      <w:r w:rsidRPr="00D16418">
        <w:rPr>
          <w:rFonts w:ascii="Alike" w:hAnsi="Alike" w:cs="Gill Sans Light"/>
        </w:rPr>
        <w:t>. Please write on the top of your envelope Attention: Amara Teacher Training</w:t>
      </w:r>
      <w:r w:rsidRPr="00D16418">
        <w:rPr>
          <w:rFonts w:ascii="Alike" w:hAnsi="Alike" w:cs="Gill Sans Light"/>
        </w:rPr>
        <w:tab/>
      </w:r>
    </w:p>
    <w:tbl>
      <w:tblPr>
        <w:tblW w:w="0" w:type="auto"/>
        <w:jc w:val="center"/>
        <w:tblLook w:val="01E0" w:firstRow="1" w:lastRow="1" w:firstColumn="1" w:lastColumn="1" w:noHBand="0" w:noVBand="0"/>
      </w:tblPr>
      <w:tblGrid>
        <w:gridCol w:w="4140"/>
      </w:tblGrid>
      <w:tr w:rsidR="00C41BA0" w:rsidRPr="00D16418" w14:paraId="779E34FC" w14:textId="77777777" w:rsidTr="007F4DC4">
        <w:trPr>
          <w:jc w:val="center"/>
        </w:trPr>
        <w:tc>
          <w:tcPr>
            <w:tcW w:w="4140" w:type="dxa"/>
          </w:tcPr>
          <w:p w14:paraId="48C98FCB" w14:textId="77777777" w:rsidR="00C41BA0" w:rsidRPr="00D16418" w:rsidRDefault="00C41BA0" w:rsidP="006C029E">
            <w:pPr>
              <w:jc w:val="both"/>
              <w:rPr>
                <w:rFonts w:ascii="Alike" w:hAnsi="Alike" w:cs="Gill Sans Light"/>
              </w:rPr>
            </w:pPr>
            <w:r w:rsidRPr="00D16418">
              <w:rPr>
                <w:rFonts w:ascii="Alike" w:hAnsi="Alike" w:cs="Gill Sans Light"/>
              </w:rPr>
              <w:t xml:space="preserve"> </w:t>
            </w:r>
          </w:p>
        </w:tc>
      </w:tr>
    </w:tbl>
    <w:p w14:paraId="0B63AA60" w14:textId="77777777" w:rsidR="00C41BA0" w:rsidRPr="00D16418" w:rsidRDefault="00C41BA0" w:rsidP="006C029E">
      <w:pPr>
        <w:jc w:val="both"/>
        <w:rPr>
          <w:rFonts w:ascii="Alike" w:hAnsi="Alike" w:cs="Gill Sans Light"/>
        </w:rPr>
      </w:pPr>
    </w:p>
    <w:p w14:paraId="098BDE0D" w14:textId="77777777" w:rsidR="00C41BA0" w:rsidRPr="00D16418" w:rsidRDefault="00C41BA0" w:rsidP="006C029E">
      <w:pPr>
        <w:jc w:val="both"/>
        <w:rPr>
          <w:rFonts w:ascii="Alike" w:hAnsi="Alike" w:cs="Gill Sans Light"/>
        </w:rPr>
      </w:pPr>
    </w:p>
    <w:p w14:paraId="55D23C8A" w14:textId="77777777" w:rsidR="00C41BA0" w:rsidRPr="00D16418" w:rsidRDefault="00C41BA0" w:rsidP="006C029E">
      <w:pPr>
        <w:jc w:val="both"/>
        <w:rPr>
          <w:rFonts w:ascii="Alike" w:hAnsi="Alike" w:cs="Gill Sans Light"/>
        </w:rPr>
      </w:pPr>
    </w:p>
    <w:p w14:paraId="7D694D3A" w14:textId="77777777" w:rsidR="00C41BA0" w:rsidRPr="00D16418" w:rsidRDefault="00C41BA0" w:rsidP="00A945EF">
      <w:pPr>
        <w:jc w:val="both"/>
        <w:outlineLvl w:val="0"/>
        <w:rPr>
          <w:rFonts w:ascii="Alike" w:hAnsi="Alike" w:cs="Gill Sans Light"/>
        </w:rPr>
      </w:pPr>
      <w:r w:rsidRPr="00D16418">
        <w:rPr>
          <w:rFonts w:ascii="Alike" w:hAnsi="Alike" w:cs="Gill Sans Light"/>
        </w:rPr>
        <w:t xml:space="preserve">This page is a checklist included to help you with the application process and </w:t>
      </w:r>
    </w:p>
    <w:p w14:paraId="4BC494C5" w14:textId="77777777" w:rsidR="00C41BA0" w:rsidRPr="00D16418" w:rsidRDefault="00C41BA0" w:rsidP="006C029E">
      <w:pPr>
        <w:jc w:val="both"/>
        <w:rPr>
          <w:rFonts w:ascii="Alike" w:hAnsi="Alike" w:cs="Gill Sans Light"/>
        </w:rPr>
      </w:pPr>
      <w:r w:rsidRPr="00D16418">
        <w:rPr>
          <w:rFonts w:ascii="Alike" w:hAnsi="Alike" w:cs="Gill Sans Light"/>
        </w:rPr>
        <w:t xml:space="preserve">DOES NOT need to be submitted along with your application. </w:t>
      </w:r>
    </w:p>
    <w:p w14:paraId="4F8C1638" w14:textId="77777777" w:rsidR="00C41BA0" w:rsidRPr="00D16418" w:rsidRDefault="00C41BA0" w:rsidP="006C029E">
      <w:pPr>
        <w:jc w:val="both"/>
        <w:rPr>
          <w:rFonts w:ascii="Alike" w:hAnsi="Alike" w:cs="Gill Sans Light"/>
        </w:rPr>
      </w:pPr>
    </w:p>
    <w:p w14:paraId="4C3D3537" w14:textId="77777777" w:rsidR="00C41BA0" w:rsidRPr="00D16418" w:rsidRDefault="00C41BA0" w:rsidP="00A945EF">
      <w:pPr>
        <w:jc w:val="both"/>
        <w:outlineLvl w:val="0"/>
        <w:rPr>
          <w:rFonts w:ascii="Alike" w:hAnsi="Alike" w:cs="Gill Sans Light"/>
        </w:rPr>
      </w:pPr>
      <w:r w:rsidRPr="00D16418">
        <w:rPr>
          <w:rFonts w:ascii="Alike" w:hAnsi="Alike" w:cs="Gill Sans Light"/>
        </w:rPr>
        <w:t>Thank you!</w:t>
      </w:r>
    </w:p>
    <w:p w14:paraId="632F54C6" w14:textId="77777777" w:rsidR="00C41BA0" w:rsidRPr="00D16418" w:rsidRDefault="00C41BA0" w:rsidP="006C029E">
      <w:pPr>
        <w:jc w:val="both"/>
        <w:rPr>
          <w:rFonts w:ascii="Alike" w:hAnsi="Alike" w:cs="Gill Sans Light"/>
        </w:rPr>
      </w:pPr>
      <w:r w:rsidRPr="00D16418">
        <w:rPr>
          <w:rFonts w:ascii="Alike" w:hAnsi="Alike" w:cs="Gill Sans Light"/>
        </w:rPr>
        <w:t xml:space="preserve"> </w:t>
      </w:r>
    </w:p>
    <w:p w14:paraId="29D408F2" w14:textId="77777777" w:rsidR="00C41BA0" w:rsidRPr="00D16418" w:rsidRDefault="00C41BA0" w:rsidP="006C029E">
      <w:pPr>
        <w:jc w:val="both"/>
        <w:rPr>
          <w:rFonts w:ascii="Alike" w:hAnsi="Alike" w:cs="Gill Sans Light"/>
        </w:rPr>
      </w:pPr>
    </w:p>
    <w:p w14:paraId="4667FDA9" w14:textId="77777777" w:rsidR="00C41BA0" w:rsidRPr="00D16418" w:rsidRDefault="00C41BA0" w:rsidP="006C029E">
      <w:pPr>
        <w:jc w:val="both"/>
        <w:rPr>
          <w:rFonts w:ascii="Alike" w:hAnsi="Alike"/>
        </w:rPr>
      </w:pPr>
    </w:p>
    <w:p w14:paraId="6C20C7CE" w14:textId="77E0B35B" w:rsidR="003E2829" w:rsidRPr="00D16418" w:rsidRDefault="003E2829" w:rsidP="00D16418">
      <w:pPr>
        <w:jc w:val="both"/>
        <w:rPr>
          <w:rFonts w:ascii="Alike" w:hAnsi="Alike" w:cs="Gill Sans Light"/>
          <w:b/>
          <w:sz w:val="32"/>
          <w:szCs w:val="32"/>
        </w:rPr>
      </w:pPr>
    </w:p>
    <w:p w14:paraId="04DD024A" w14:textId="77777777" w:rsidR="003E2829" w:rsidRPr="00D16418" w:rsidRDefault="003E2829" w:rsidP="00A945EF">
      <w:pPr>
        <w:jc w:val="center"/>
        <w:outlineLvl w:val="0"/>
        <w:rPr>
          <w:rFonts w:ascii="Alike" w:hAnsi="Alike" w:cs="Gill Sans Light"/>
          <w:b/>
          <w:sz w:val="32"/>
          <w:szCs w:val="32"/>
        </w:rPr>
      </w:pPr>
    </w:p>
    <w:p w14:paraId="72F3AAB9" w14:textId="1E21D3EC" w:rsidR="007F4DC4" w:rsidRPr="00D16418" w:rsidRDefault="007F4DC4" w:rsidP="00A945EF">
      <w:pPr>
        <w:jc w:val="center"/>
        <w:outlineLvl w:val="0"/>
        <w:rPr>
          <w:rFonts w:ascii="Alike" w:hAnsi="Alike" w:cs="Gill Sans Light"/>
          <w:b/>
          <w:sz w:val="32"/>
          <w:szCs w:val="32"/>
        </w:rPr>
      </w:pPr>
      <w:r w:rsidRPr="00D16418">
        <w:rPr>
          <w:rFonts w:ascii="Alike" w:hAnsi="Alike" w:cs="Gill Sans Light"/>
          <w:b/>
          <w:sz w:val="32"/>
          <w:szCs w:val="32"/>
        </w:rPr>
        <w:t>Amara</w:t>
      </w:r>
    </w:p>
    <w:p w14:paraId="5E0CEBAD" w14:textId="54E902F4" w:rsidR="005D2735" w:rsidRPr="00D16418" w:rsidRDefault="007F4DC4" w:rsidP="0076765A">
      <w:pPr>
        <w:spacing w:after="120"/>
        <w:jc w:val="center"/>
        <w:rPr>
          <w:rFonts w:ascii="Alike" w:hAnsi="Alike" w:cs="Gill Sans Light"/>
          <w:b/>
          <w:sz w:val="32"/>
          <w:szCs w:val="32"/>
        </w:rPr>
      </w:pPr>
      <w:r w:rsidRPr="00D16418">
        <w:rPr>
          <w:rFonts w:ascii="Alike" w:hAnsi="Alike" w:cs="Gill Sans Light"/>
          <w:b/>
          <w:sz w:val="32"/>
          <w:szCs w:val="32"/>
        </w:rPr>
        <w:t xml:space="preserve">Application Form for </w:t>
      </w:r>
      <w:proofErr w:type="gramStart"/>
      <w:r w:rsidRPr="00D16418">
        <w:rPr>
          <w:rFonts w:ascii="Alike" w:hAnsi="Alike" w:cs="Gill Sans Light"/>
          <w:b/>
          <w:sz w:val="32"/>
          <w:szCs w:val="32"/>
        </w:rPr>
        <w:t>200 hour</w:t>
      </w:r>
      <w:proofErr w:type="gramEnd"/>
      <w:r w:rsidRPr="00D16418">
        <w:rPr>
          <w:rFonts w:ascii="Alike" w:hAnsi="Alike" w:cs="Gill Sans Light"/>
          <w:b/>
          <w:sz w:val="32"/>
          <w:szCs w:val="32"/>
        </w:rPr>
        <w:t xml:space="preserve"> Yoga Teacher Training</w:t>
      </w:r>
    </w:p>
    <w:p w14:paraId="13857900" w14:textId="38D9C767" w:rsidR="007F4DC4" w:rsidRPr="00D16418" w:rsidRDefault="007F4DC4" w:rsidP="00A945EF">
      <w:pPr>
        <w:widowControl w:val="0"/>
        <w:autoSpaceDE w:val="0"/>
        <w:autoSpaceDN w:val="0"/>
        <w:adjustRightInd w:val="0"/>
        <w:jc w:val="both"/>
        <w:outlineLvl w:val="0"/>
        <w:rPr>
          <w:rFonts w:ascii="Alike" w:hAnsi="Alike" w:cs="Gill Sans Light"/>
          <w:b/>
          <w:color w:val="1A1A1A"/>
          <w:sz w:val="28"/>
          <w:szCs w:val="28"/>
          <w:u w:val="single"/>
        </w:rPr>
      </w:pPr>
      <w:r w:rsidRPr="00D16418">
        <w:rPr>
          <w:rFonts w:ascii="Alike" w:hAnsi="Alike" w:cs="Gill Sans Light"/>
          <w:b/>
          <w:color w:val="1A1A1A"/>
          <w:sz w:val="28"/>
          <w:szCs w:val="28"/>
          <w:u w:val="single"/>
        </w:rPr>
        <w:t>Primary Application</w:t>
      </w:r>
    </w:p>
    <w:p w14:paraId="7C398A9D" w14:textId="77777777" w:rsidR="007F4DC4" w:rsidRPr="00D16418" w:rsidRDefault="007F4DC4" w:rsidP="006C029E">
      <w:pPr>
        <w:widowControl w:val="0"/>
        <w:autoSpaceDE w:val="0"/>
        <w:autoSpaceDN w:val="0"/>
        <w:adjustRightInd w:val="0"/>
        <w:jc w:val="both"/>
        <w:rPr>
          <w:rFonts w:ascii="Alike" w:hAnsi="Alike" w:cs="Gill Sans Light"/>
          <w:color w:val="1A1A1A"/>
          <w:sz w:val="28"/>
          <w:szCs w:val="28"/>
        </w:rPr>
      </w:pPr>
    </w:p>
    <w:p w14:paraId="6C54E96A" w14:textId="77777777" w:rsidR="00D16418" w:rsidRDefault="000C0D5B" w:rsidP="00A945EF">
      <w:pPr>
        <w:widowControl w:val="0"/>
        <w:autoSpaceDE w:val="0"/>
        <w:autoSpaceDN w:val="0"/>
        <w:adjustRightInd w:val="0"/>
        <w:jc w:val="both"/>
        <w:outlineLvl w:val="0"/>
        <w:rPr>
          <w:rFonts w:ascii="Alike" w:hAnsi="Alike" w:cs="Gill Sans Light"/>
          <w:color w:val="1B2454"/>
        </w:rPr>
      </w:pPr>
      <w:r w:rsidRPr="00D16418">
        <w:rPr>
          <w:rFonts w:ascii="Alike" w:hAnsi="Alike" w:cs="Gill Sans Light"/>
          <w:color w:val="1A1A1A"/>
        </w:rPr>
        <w:t xml:space="preserve">Name </w:t>
      </w:r>
      <w:r w:rsidRPr="00D16418">
        <w:rPr>
          <w:rFonts w:ascii="Alike" w:hAnsi="Alike" w:cs="Gill Sans Light"/>
          <w:color w:val="1B2454"/>
        </w:rPr>
        <w:t>*</w:t>
      </w:r>
      <w:r w:rsidR="0076765A" w:rsidRPr="00D16418">
        <w:rPr>
          <w:rFonts w:ascii="Alike" w:hAnsi="Alike" w:cs="Gill Sans Light"/>
          <w:color w:val="1B2454"/>
        </w:rPr>
        <w:t xml:space="preserve"> ___________________________</w:t>
      </w:r>
      <w:r w:rsidR="00F60781" w:rsidRPr="00D16418">
        <w:rPr>
          <w:rFonts w:ascii="Alike" w:hAnsi="Alike" w:cs="Gill Sans Light"/>
          <w:color w:val="1B2454"/>
        </w:rPr>
        <w:t xml:space="preserve">  </w:t>
      </w:r>
    </w:p>
    <w:p w14:paraId="5844FC3F" w14:textId="77777777" w:rsidR="00D16418" w:rsidRDefault="00D16418" w:rsidP="00A945EF">
      <w:pPr>
        <w:widowControl w:val="0"/>
        <w:autoSpaceDE w:val="0"/>
        <w:autoSpaceDN w:val="0"/>
        <w:adjustRightInd w:val="0"/>
        <w:jc w:val="both"/>
        <w:outlineLvl w:val="0"/>
        <w:rPr>
          <w:rFonts w:ascii="Alike" w:hAnsi="Alike" w:cs="Gill Sans Light"/>
          <w:color w:val="1A1A1A"/>
        </w:rPr>
      </w:pPr>
    </w:p>
    <w:p w14:paraId="6D2C5769" w14:textId="108B6865"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 xml:space="preserve">Email </w:t>
      </w:r>
      <w:r w:rsidRPr="00D16418">
        <w:rPr>
          <w:rFonts w:ascii="Alike" w:hAnsi="Alike" w:cs="Gill Sans Light"/>
          <w:color w:val="1B2454"/>
        </w:rPr>
        <w:t>*</w:t>
      </w:r>
      <w:r w:rsidR="00F60781" w:rsidRPr="00D16418">
        <w:rPr>
          <w:rFonts w:ascii="Alike" w:hAnsi="Alike" w:cs="Gill Sans Light"/>
          <w:color w:val="1B2454"/>
        </w:rPr>
        <w:t xml:space="preserve"> </w:t>
      </w:r>
      <w:r w:rsidR="0076765A" w:rsidRPr="00D16418">
        <w:rPr>
          <w:rFonts w:ascii="Alike" w:hAnsi="Alike" w:cs="Gill Sans Light"/>
          <w:color w:val="1B2454"/>
        </w:rPr>
        <w:t>___________________________</w:t>
      </w:r>
    </w:p>
    <w:p w14:paraId="5922418B" w14:textId="5D433285"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 xml:space="preserve">Address </w:t>
      </w:r>
      <w:r w:rsidRPr="00D16418">
        <w:rPr>
          <w:rFonts w:ascii="Alike" w:hAnsi="Alike" w:cs="Gill Sans Light"/>
          <w:color w:val="1B2454"/>
        </w:rPr>
        <w:t>*</w:t>
      </w:r>
      <w:r w:rsidR="0076765A" w:rsidRPr="00D16418">
        <w:rPr>
          <w:rFonts w:ascii="Alike" w:hAnsi="Alike" w:cs="Gill Sans Light"/>
          <w:color w:val="1B2454"/>
        </w:rPr>
        <w:t>____________________________________________________________</w:t>
      </w:r>
    </w:p>
    <w:p w14:paraId="4F3098EC" w14:textId="77777777" w:rsidR="00D16418" w:rsidRDefault="00D16418" w:rsidP="00A945EF">
      <w:pPr>
        <w:widowControl w:val="0"/>
        <w:autoSpaceDE w:val="0"/>
        <w:autoSpaceDN w:val="0"/>
        <w:adjustRightInd w:val="0"/>
        <w:jc w:val="both"/>
        <w:outlineLvl w:val="0"/>
        <w:rPr>
          <w:rFonts w:ascii="Alike" w:hAnsi="Alike" w:cs="Gill Sans Light"/>
          <w:color w:val="1A1A1A"/>
        </w:rPr>
      </w:pPr>
    </w:p>
    <w:p w14:paraId="52B24D55" w14:textId="4A3580A5"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Phone (</w:t>
      </w:r>
      <w:r w:rsidR="0076765A" w:rsidRPr="00D16418">
        <w:rPr>
          <w:rFonts w:ascii="Alike" w:hAnsi="Alike" w:cs="Gill Sans Light"/>
          <w:color w:val="1A1A1A"/>
        </w:rPr>
        <w:t>cell</w:t>
      </w:r>
      <w:r w:rsidRPr="00D16418">
        <w:rPr>
          <w:rFonts w:ascii="Alike" w:hAnsi="Alike" w:cs="Gill Sans Light"/>
          <w:color w:val="1A1A1A"/>
        </w:rPr>
        <w:t xml:space="preserve">) </w:t>
      </w:r>
      <w:r w:rsidRPr="00D16418">
        <w:rPr>
          <w:rFonts w:ascii="Alike" w:hAnsi="Alike" w:cs="Gill Sans Light"/>
          <w:color w:val="1B2454"/>
        </w:rPr>
        <w:t>*</w:t>
      </w:r>
      <w:r w:rsidR="0076765A" w:rsidRPr="00D16418">
        <w:rPr>
          <w:rFonts w:ascii="Alike" w:hAnsi="Alike" w:cs="Gill Sans Light"/>
          <w:color w:val="1B2454"/>
        </w:rPr>
        <w:t xml:space="preserve"> ___________________</w:t>
      </w:r>
      <w:r w:rsidRPr="00D16418">
        <w:rPr>
          <w:rFonts w:ascii="Alike" w:hAnsi="Alike" w:cs="Gill Sans Light"/>
          <w:color w:val="1A1A1A"/>
        </w:rPr>
        <w:t>Phone (</w:t>
      </w:r>
      <w:r w:rsidR="0076765A" w:rsidRPr="00D16418">
        <w:rPr>
          <w:rFonts w:ascii="Alike" w:hAnsi="Alike" w:cs="Gill Sans Light"/>
          <w:color w:val="1A1A1A"/>
        </w:rPr>
        <w:t>other</w:t>
      </w:r>
      <w:r w:rsidRPr="00D16418">
        <w:rPr>
          <w:rFonts w:ascii="Alike" w:hAnsi="Alike" w:cs="Gill Sans Light"/>
          <w:color w:val="1A1A1A"/>
        </w:rPr>
        <w:t xml:space="preserve">) </w:t>
      </w:r>
      <w:r w:rsidRPr="00D16418">
        <w:rPr>
          <w:rFonts w:ascii="Alike" w:hAnsi="Alike" w:cs="Gill Sans Light"/>
          <w:color w:val="1B2454"/>
        </w:rPr>
        <w:t>*</w:t>
      </w:r>
      <w:r w:rsidR="0076765A" w:rsidRPr="00D16418">
        <w:rPr>
          <w:rFonts w:ascii="Alike" w:hAnsi="Alike" w:cs="Gill Sans Light"/>
          <w:color w:val="1B2454"/>
        </w:rPr>
        <w:t xml:space="preserve"> ________________</w:t>
      </w:r>
    </w:p>
    <w:p w14:paraId="16677259" w14:textId="77777777" w:rsidR="00D16418" w:rsidRDefault="00D16418" w:rsidP="00A945EF">
      <w:pPr>
        <w:widowControl w:val="0"/>
        <w:autoSpaceDE w:val="0"/>
        <w:autoSpaceDN w:val="0"/>
        <w:adjustRightInd w:val="0"/>
        <w:jc w:val="both"/>
        <w:outlineLvl w:val="0"/>
        <w:rPr>
          <w:rFonts w:ascii="Alike" w:hAnsi="Alike" w:cs="Gill Sans Light"/>
          <w:color w:val="1A1A1A"/>
        </w:rPr>
      </w:pPr>
    </w:p>
    <w:p w14:paraId="49F351B2" w14:textId="77777777" w:rsidR="00E8450F"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Date of Birth</w:t>
      </w:r>
      <w:r w:rsidR="005D2735" w:rsidRPr="00D16418">
        <w:rPr>
          <w:rFonts w:ascii="Alike" w:hAnsi="Alike" w:cs="Gill Sans Light"/>
          <w:color w:val="1A1A1A"/>
        </w:rPr>
        <w:t xml:space="preserve"> *</w:t>
      </w:r>
      <w:r w:rsidR="0076765A" w:rsidRPr="00D16418">
        <w:rPr>
          <w:rFonts w:ascii="Alike" w:hAnsi="Alike" w:cs="Gill Sans Light"/>
          <w:color w:val="1A1A1A"/>
        </w:rPr>
        <w:t>________________</w:t>
      </w:r>
    </w:p>
    <w:p w14:paraId="199A874B" w14:textId="77777777" w:rsidR="00D16418" w:rsidRDefault="00D16418" w:rsidP="00A945EF">
      <w:pPr>
        <w:widowControl w:val="0"/>
        <w:autoSpaceDE w:val="0"/>
        <w:autoSpaceDN w:val="0"/>
        <w:adjustRightInd w:val="0"/>
        <w:jc w:val="both"/>
        <w:outlineLvl w:val="0"/>
        <w:rPr>
          <w:rFonts w:ascii="Alike" w:hAnsi="Alike" w:cs="Gill Sans Light"/>
          <w:color w:val="1A1A1A"/>
        </w:rPr>
      </w:pPr>
    </w:p>
    <w:p w14:paraId="458C20A0" w14:textId="1691FB60"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Emergency Contact Name &amp; Phone</w:t>
      </w:r>
      <w:r w:rsidR="005D2735" w:rsidRPr="00D16418">
        <w:rPr>
          <w:rFonts w:ascii="Alike" w:hAnsi="Alike" w:cs="Gill Sans Light"/>
          <w:color w:val="1A1A1A"/>
        </w:rPr>
        <w:t xml:space="preserve"> *</w:t>
      </w:r>
      <w:r w:rsidR="0076765A" w:rsidRPr="00D16418">
        <w:rPr>
          <w:rFonts w:ascii="Alike" w:hAnsi="Alike" w:cs="Gill Sans Light"/>
          <w:color w:val="1A1A1A"/>
        </w:rPr>
        <w:t>______________________________________</w:t>
      </w:r>
    </w:p>
    <w:p w14:paraId="4F1971F7" w14:textId="1E35EE9E" w:rsidR="005D2735" w:rsidRPr="00D16418" w:rsidRDefault="005D2735" w:rsidP="006C029E">
      <w:pPr>
        <w:widowControl w:val="0"/>
        <w:autoSpaceDE w:val="0"/>
        <w:autoSpaceDN w:val="0"/>
        <w:adjustRightInd w:val="0"/>
        <w:jc w:val="both"/>
        <w:rPr>
          <w:rFonts w:ascii="Alike" w:hAnsi="Alike" w:cs="Gill Sans Light"/>
          <w:color w:val="1A1A1A"/>
          <w:sz w:val="18"/>
          <w:szCs w:val="18"/>
        </w:rPr>
      </w:pPr>
      <w:r w:rsidRPr="00D16418">
        <w:rPr>
          <w:rFonts w:ascii="Alike" w:hAnsi="Alike" w:cs="Gill Sans Light"/>
          <w:color w:val="1A1A1A"/>
          <w:sz w:val="18"/>
          <w:szCs w:val="18"/>
        </w:rPr>
        <w:t>*Required</w:t>
      </w:r>
    </w:p>
    <w:p w14:paraId="2BCC72FE" w14:textId="77777777" w:rsidR="000C0D5B" w:rsidRPr="00D16418" w:rsidRDefault="000C0D5B" w:rsidP="006C029E">
      <w:pPr>
        <w:widowControl w:val="0"/>
        <w:autoSpaceDE w:val="0"/>
        <w:autoSpaceDN w:val="0"/>
        <w:adjustRightInd w:val="0"/>
        <w:jc w:val="both"/>
        <w:rPr>
          <w:rFonts w:ascii="Alike" w:hAnsi="Alike" w:cs="Gill Sans Light"/>
          <w:color w:val="1A1A1A"/>
          <w:sz w:val="28"/>
          <w:szCs w:val="28"/>
        </w:rPr>
      </w:pPr>
    </w:p>
    <w:p w14:paraId="3B918FB5"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5D643E15" w14:textId="77777777"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Where you currently practice (home, Amara, another studio, etc.)</w:t>
      </w:r>
    </w:p>
    <w:p w14:paraId="6CEBCB66" w14:textId="77777777" w:rsidR="005D2735" w:rsidRPr="00D16418" w:rsidRDefault="005D2735" w:rsidP="006C029E">
      <w:pPr>
        <w:widowControl w:val="0"/>
        <w:autoSpaceDE w:val="0"/>
        <w:autoSpaceDN w:val="0"/>
        <w:adjustRightInd w:val="0"/>
        <w:jc w:val="both"/>
        <w:rPr>
          <w:rFonts w:ascii="Alike" w:hAnsi="Alike" w:cs="Gill Sans Light"/>
          <w:color w:val="1A1A1A"/>
        </w:rPr>
      </w:pPr>
    </w:p>
    <w:p w14:paraId="69AE943A" w14:textId="77777777" w:rsidR="000C0D5B" w:rsidRPr="00D16418" w:rsidRDefault="000C0D5B" w:rsidP="006C029E">
      <w:pPr>
        <w:widowControl w:val="0"/>
        <w:autoSpaceDE w:val="0"/>
        <w:autoSpaceDN w:val="0"/>
        <w:adjustRightInd w:val="0"/>
        <w:jc w:val="both"/>
        <w:rPr>
          <w:rFonts w:ascii="Alike" w:hAnsi="Alike" w:cs="Gill Sans Light"/>
          <w:color w:val="1A1A1A"/>
        </w:rPr>
      </w:pPr>
    </w:p>
    <w:p w14:paraId="72A5C716" w14:textId="77777777" w:rsidR="00D16418" w:rsidRDefault="00D16418" w:rsidP="006C029E">
      <w:pPr>
        <w:widowControl w:val="0"/>
        <w:autoSpaceDE w:val="0"/>
        <w:autoSpaceDN w:val="0"/>
        <w:adjustRightInd w:val="0"/>
        <w:jc w:val="both"/>
        <w:rPr>
          <w:rFonts w:ascii="Alike" w:hAnsi="Alike" w:cs="Gill Sans Light"/>
          <w:color w:val="1A1A1A"/>
        </w:rPr>
      </w:pPr>
    </w:p>
    <w:p w14:paraId="5CD38D3A" w14:textId="77777777" w:rsidR="00D16418" w:rsidRDefault="00D16418" w:rsidP="006C029E">
      <w:pPr>
        <w:widowControl w:val="0"/>
        <w:autoSpaceDE w:val="0"/>
        <w:autoSpaceDN w:val="0"/>
        <w:adjustRightInd w:val="0"/>
        <w:jc w:val="both"/>
        <w:rPr>
          <w:rFonts w:ascii="Alike" w:hAnsi="Alike" w:cs="Gill Sans Light"/>
          <w:color w:val="1A1A1A"/>
        </w:rPr>
      </w:pPr>
    </w:p>
    <w:p w14:paraId="3ADDDC30" w14:textId="77777777" w:rsidR="00D16418" w:rsidRDefault="00D16418" w:rsidP="006C029E">
      <w:pPr>
        <w:widowControl w:val="0"/>
        <w:autoSpaceDE w:val="0"/>
        <w:autoSpaceDN w:val="0"/>
        <w:adjustRightInd w:val="0"/>
        <w:jc w:val="both"/>
        <w:rPr>
          <w:rFonts w:ascii="Alike" w:hAnsi="Alike" w:cs="Gill Sans Light"/>
          <w:color w:val="1A1A1A"/>
        </w:rPr>
      </w:pPr>
    </w:p>
    <w:p w14:paraId="697964C9" w14:textId="77777777" w:rsidR="000C0D5B" w:rsidRPr="00D16418" w:rsidRDefault="000C0D5B"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Describe your experience with yoga. How long have your practiced, with whom have you studied and for how long, and what style do you usually practice?</w:t>
      </w:r>
    </w:p>
    <w:p w14:paraId="3FED3DAD"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0B63E13B"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711C6C8D" w14:textId="77777777" w:rsidR="000C0D5B" w:rsidRPr="00D16418" w:rsidRDefault="000C0D5B" w:rsidP="006C029E">
      <w:pPr>
        <w:widowControl w:val="0"/>
        <w:autoSpaceDE w:val="0"/>
        <w:autoSpaceDN w:val="0"/>
        <w:adjustRightInd w:val="0"/>
        <w:jc w:val="both"/>
        <w:rPr>
          <w:rFonts w:ascii="Alike" w:hAnsi="Alike" w:cs="Gill Sans Light"/>
        </w:rPr>
      </w:pPr>
    </w:p>
    <w:p w14:paraId="5A42DD4E"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5230EF46"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09392666"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7082D76A"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17F0370B"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757C54FE"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6A7D4EE3" w14:textId="77777777" w:rsidR="000C0D5B" w:rsidRPr="00D16418" w:rsidRDefault="000C0D5B"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Describe your current yoga practice. Is it daily? (Pre-requisites: Minimum of 1 year of consistent yoga practice.) Do you attend classes regularly? Do you have a home practice? Of what does your practice consist?</w:t>
      </w:r>
    </w:p>
    <w:p w14:paraId="6448496F" w14:textId="77777777" w:rsidR="000C0D5B" w:rsidRPr="00D16418" w:rsidRDefault="000C0D5B" w:rsidP="006C029E">
      <w:pPr>
        <w:widowControl w:val="0"/>
        <w:autoSpaceDE w:val="0"/>
        <w:autoSpaceDN w:val="0"/>
        <w:adjustRightInd w:val="0"/>
        <w:jc w:val="both"/>
        <w:rPr>
          <w:rFonts w:ascii="Alike" w:hAnsi="Alike" w:cs="Gill Sans Light"/>
        </w:rPr>
      </w:pPr>
    </w:p>
    <w:p w14:paraId="11C43D93" w14:textId="77777777" w:rsidR="00CC1584" w:rsidRPr="00D16418" w:rsidRDefault="00CC1584" w:rsidP="006C029E">
      <w:pPr>
        <w:widowControl w:val="0"/>
        <w:autoSpaceDE w:val="0"/>
        <w:autoSpaceDN w:val="0"/>
        <w:adjustRightInd w:val="0"/>
        <w:jc w:val="both"/>
        <w:rPr>
          <w:rFonts w:ascii="Alike" w:hAnsi="Alike" w:cs="Gill Sans Light"/>
        </w:rPr>
      </w:pPr>
    </w:p>
    <w:p w14:paraId="307AD92A" w14:textId="77777777" w:rsidR="00CC1584" w:rsidRPr="00D16418" w:rsidRDefault="00CC1584" w:rsidP="006C029E">
      <w:pPr>
        <w:widowControl w:val="0"/>
        <w:autoSpaceDE w:val="0"/>
        <w:autoSpaceDN w:val="0"/>
        <w:adjustRightInd w:val="0"/>
        <w:jc w:val="both"/>
        <w:rPr>
          <w:rFonts w:ascii="Alike" w:hAnsi="Alike" w:cs="Gill Sans Light"/>
        </w:rPr>
      </w:pPr>
    </w:p>
    <w:p w14:paraId="3A582686"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62CAB134"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450218D5"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7C7F7738"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410DA95D"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4436018A" w14:textId="77777777" w:rsidR="000C0D5B" w:rsidRPr="00D16418" w:rsidRDefault="000C0D5B"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Describe any injuries, disabilities or illnesses of which we should be aware. How are you addressing these? (Illness, disability or injury will not prevent your acceptance into this program.)</w:t>
      </w:r>
    </w:p>
    <w:p w14:paraId="66E5D948" w14:textId="77777777" w:rsidR="000C0D5B" w:rsidRPr="00D16418" w:rsidRDefault="000C0D5B" w:rsidP="006C029E">
      <w:pPr>
        <w:widowControl w:val="0"/>
        <w:autoSpaceDE w:val="0"/>
        <w:autoSpaceDN w:val="0"/>
        <w:adjustRightInd w:val="0"/>
        <w:jc w:val="both"/>
        <w:rPr>
          <w:rFonts w:ascii="Alike" w:hAnsi="Alike" w:cs="Gill Sans Light"/>
        </w:rPr>
      </w:pPr>
    </w:p>
    <w:p w14:paraId="73E9F2E7" w14:textId="77777777" w:rsidR="00CC1584" w:rsidRPr="00D16418" w:rsidRDefault="00CC1584" w:rsidP="006C029E">
      <w:pPr>
        <w:widowControl w:val="0"/>
        <w:autoSpaceDE w:val="0"/>
        <w:autoSpaceDN w:val="0"/>
        <w:adjustRightInd w:val="0"/>
        <w:jc w:val="both"/>
        <w:rPr>
          <w:rFonts w:ascii="Alike" w:hAnsi="Alike" w:cs="Gill Sans Light"/>
        </w:rPr>
      </w:pPr>
    </w:p>
    <w:p w14:paraId="71186F2B" w14:textId="77777777" w:rsidR="00CC1584" w:rsidRPr="00D16418" w:rsidRDefault="00CC1584" w:rsidP="006C029E">
      <w:pPr>
        <w:widowControl w:val="0"/>
        <w:autoSpaceDE w:val="0"/>
        <w:autoSpaceDN w:val="0"/>
        <w:adjustRightInd w:val="0"/>
        <w:jc w:val="both"/>
        <w:rPr>
          <w:rFonts w:ascii="Alike" w:hAnsi="Alike" w:cs="Gill Sans Light"/>
        </w:rPr>
      </w:pPr>
    </w:p>
    <w:p w14:paraId="14FCFF85"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4035E6FA"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6EEAE939"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1ACD8A4E" w14:textId="77777777" w:rsidR="000C0D5B" w:rsidRPr="00D16418" w:rsidRDefault="000C0D5B"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 xml:space="preserve">Briefly describe any body/mind, energetic, or spiritual practices with which you are or have been involved (including but not limited to meditation, dance, massage, Reiki, </w:t>
      </w:r>
      <w:proofErr w:type="spellStart"/>
      <w:r w:rsidRPr="00D16418">
        <w:rPr>
          <w:rFonts w:ascii="Alike" w:hAnsi="Alike" w:cs="Gill Sans Light"/>
          <w:color w:val="1A1A1A"/>
        </w:rPr>
        <w:t>etc</w:t>
      </w:r>
      <w:proofErr w:type="spellEnd"/>
      <w:r w:rsidRPr="00D16418">
        <w:rPr>
          <w:rFonts w:ascii="Alike" w:hAnsi="Alike" w:cs="Gill Sans Light"/>
          <w:color w:val="1A1A1A"/>
        </w:rPr>
        <w:t>?).</w:t>
      </w:r>
    </w:p>
    <w:p w14:paraId="5A3FA26F" w14:textId="77777777" w:rsidR="000C0D5B" w:rsidRPr="00D16418" w:rsidRDefault="000C0D5B" w:rsidP="006C029E">
      <w:pPr>
        <w:widowControl w:val="0"/>
        <w:autoSpaceDE w:val="0"/>
        <w:autoSpaceDN w:val="0"/>
        <w:adjustRightInd w:val="0"/>
        <w:jc w:val="both"/>
        <w:rPr>
          <w:rFonts w:ascii="Alike" w:hAnsi="Alike" w:cs="Gill Sans Light"/>
        </w:rPr>
      </w:pPr>
    </w:p>
    <w:p w14:paraId="516DAA26" w14:textId="77777777" w:rsidR="00CC1584" w:rsidRPr="00D16418" w:rsidRDefault="00CC1584" w:rsidP="006C029E">
      <w:pPr>
        <w:widowControl w:val="0"/>
        <w:autoSpaceDE w:val="0"/>
        <w:autoSpaceDN w:val="0"/>
        <w:adjustRightInd w:val="0"/>
        <w:jc w:val="both"/>
        <w:rPr>
          <w:rFonts w:ascii="Alike" w:hAnsi="Alike" w:cs="Gill Sans Light"/>
        </w:rPr>
      </w:pPr>
    </w:p>
    <w:p w14:paraId="77255270" w14:textId="77777777" w:rsidR="00CC1584" w:rsidRPr="00D16418" w:rsidRDefault="00CC1584" w:rsidP="006C029E">
      <w:pPr>
        <w:widowControl w:val="0"/>
        <w:autoSpaceDE w:val="0"/>
        <w:autoSpaceDN w:val="0"/>
        <w:adjustRightInd w:val="0"/>
        <w:jc w:val="both"/>
        <w:rPr>
          <w:rFonts w:ascii="Alike" w:hAnsi="Alike" w:cs="Gill Sans Light"/>
        </w:rPr>
      </w:pPr>
    </w:p>
    <w:p w14:paraId="53068394"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3BF2B190"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356B5C76"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72C6EAAA"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542566C1"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39E3E2A4"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767A6FF6"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56475CD5" w14:textId="77777777"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Do you practice pranayama and/or meditation?</w:t>
      </w:r>
    </w:p>
    <w:p w14:paraId="0AC12F6C" w14:textId="77777777" w:rsidR="000C0D5B" w:rsidRPr="00D16418" w:rsidRDefault="000C0D5B" w:rsidP="006C029E">
      <w:pPr>
        <w:widowControl w:val="0"/>
        <w:autoSpaceDE w:val="0"/>
        <w:autoSpaceDN w:val="0"/>
        <w:adjustRightInd w:val="0"/>
        <w:jc w:val="both"/>
        <w:rPr>
          <w:rFonts w:ascii="Alike" w:hAnsi="Alike" w:cs="Gill Sans Light"/>
        </w:rPr>
      </w:pPr>
    </w:p>
    <w:p w14:paraId="6DD87C55"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2526CD94"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6892B142"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5EA729E9"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52262E05"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1DC0672F" w14:textId="77777777" w:rsidR="00CB57F2" w:rsidRPr="00D16418" w:rsidRDefault="00CB57F2" w:rsidP="006C029E">
      <w:pPr>
        <w:widowControl w:val="0"/>
        <w:autoSpaceDE w:val="0"/>
        <w:autoSpaceDN w:val="0"/>
        <w:adjustRightInd w:val="0"/>
        <w:jc w:val="both"/>
        <w:rPr>
          <w:rFonts w:ascii="Alike" w:hAnsi="Alike" w:cs="Gill Sans Light"/>
          <w:color w:val="1A1A1A"/>
        </w:rPr>
      </w:pPr>
    </w:p>
    <w:p w14:paraId="3045061F" w14:textId="77777777" w:rsidR="000C0D5B" w:rsidRPr="00D16418" w:rsidRDefault="000C0D5B"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Are you currently teaching yoga or another discipline (Pilates, martial art, meditation, etc.)? For how many years?</w:t>
      </w:r>
    </w:p>
    <w:p w14:paraId="63089C77" w14:textId="77777777" w:rsidR="000C0D5B" w:rsidRPr="00D16418" w:rsidRDefault="000C0D5B" w:rsidP="006C029E">
      <w:pPr>
        <w:widowControl w:val="0"/>
        <w:autoSpaceDE w:val="0"/>
        <w:autoSpaceDN w:val="0"/>
        <w:adjustRightInd w:val="0"/>
        <w:jc w:val="both"/>
        <w:rPr>
          <w:rFonts w:ascii="Alike" w:hAnsi="Alike" w:cs="Gill Sans Light"/>
        </w:rPr>
      </w:pPr>
    </w:p>
    <w:p w14:paraId="5A351E53" w14:textId="77777777" w:rsidR="00F60781" w:rsidRPr="00D16418" w:rsidRDefault="00F60781" w:rsidP="006C029E">
      <w:pPr>
        <w:widowControl w:val="0"/>
        <w:autoSpaceDE w:val="0"/>
        <w:autoSpaceDN w:val="0"/>
        <w:adjustRightInd w:val="0"/>
        <w:jc w:val="both"/>
        <w:rPr>
          <w:rFonts w:ascii="Alike" w:hAnsi="Alike" w:cs="Gill Sans Light"/>
        </w:rPr>
      </w:pPr>
    </w:p>
    <w:p w14:paraId="73B51C4F" w14:textId="77777777" w:rsidR="000736C8" w:rsidRPr="00D16418" w:rsidRDefault="000736C8" w:rsidP="00A945EF">
      <w:pPr>
        <w:widowControl w:val="0"/>
        <w:autoSpaceDE w:val="0"/>
        <w:autoSpaceDN w:val="0"/>
        <w:adjustRightInd w:val="0"/>
        <w:jc w:val="both"/>
        <w:outlineLvl w:val="0"/>
        <w:rPr>
          <w:rFonts w:ascii="Alike" w:hAnsi="Alike" w:cs="Gill Sans Light"/>
          <w:color w:val="1A1A1A"/>
        </w:rPr>
      </w:pPr>
    </w:p>
    <w:p w14:paraId="4DFFAFED"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650D0098"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3EDCBDD5"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79434917"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25580173"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5C676CD3" w14:textId="4DE1B4EE"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How did you learn about the Amara teacher training program?</w:t>
      </w:r>
    </w:p>
    <w:p w14:paraId="06C6D491" w14:textId="77777777" w:rsidR="000C0D5B" w:rsidRPr="00D16418" w:rsidRDefault="000C0D5B" w:rsidP="006C029E">
      <w:pPr>
        <w:widowControl w:val="0"/>
        <w:autoSpaceDE w:val="0"/>
        <w:autoSpaceDN w:val="0"/>
        <w:adjustRightInd w:val="0"/>
        <w:jc w:val="both"/>
        <w:rPr>
          <w:rFonts w:ascii="Alike" w:hAnsi="Alike" w:cs="Gill Sans Light"/>
        </w:rPr>
      </w:pPr>
    </w:p>
    <w:p w14:paraId="42D934DD" w14:textId="77777777" w:rsidR="00F60781" w:rsidRPr="00D16418" w:rsidRDefault="00F60781" w:rsidP="006C029E">
      <w:pPr>
        <w:widowControl w:val="0"/>
        <w:autoSpaceDE w:val="0"/>
        <w:autoSpaceDN w:val="0"/>
        <w:adjustRightInd w:val="0"/>
        <w:jc w:val="both"/>
        <w:rPr>
          <w:rFonts w:ascii="Alike" w:hAnsi="Alike" w:cs="Gill Sans Light"/>
        </w:rPr>
      </w:pPr>
    </w:p>
    <w:p w14:paraId="6BEBA0AC"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3A17FC45" w14:textId="77777777" w:rsidR="00F60781" w:rsidRPr="00D16418" w:rsidRDefault="00F60781" w:rsidP="006C029E">
      <w:pPr>
        <w:widowControl w:val="0"/>
        <w:autoSpaceDE w:val="0"/>
        <w:autoSpaceDN w:val="0"/>
        <w:adjustRightInd w:val="0"/>
        <w:jc w:val="both"/>
        <w:rPr>
          <w:rFonts w:ascii="Alike" w:hAnsi="Alike" w:cs="Gill Sans Light"/>
          <w:color w:val="1A1A1A"/>
        </w:rPr>
      </w:pPr>
    </w:p>
    <w:p w14:paraId="71548B5D" w14:textId="698DD8F9" w:rsidR="00F60781" w:rsidRPr="00D16418" w:rsidRDefault="00F60781">
      <w:pPr>
        <w:rPr>
          <w:rFonts w:ascii="Alike" w:hAnsi="Alike" w:cs="Gill Sans Light"/>
          <w:b/>
          <w:sz w:val="32"/>
          <w:szCs w:val="32"/>
        </w:rPr>
      </w:pPr>
    </w:p>
    <w:p w14:paraId="14D56019" w14:textId="77777777"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Why are you interested in this program? Are you considering others?</w:t>
      </w:r>
    </w:p>
    <w:p w14:paraId="58D45302" w14:textId="77777777" w:rsidR="000C0D5B" w:rsidRPr="00D16418" w:rsidRDefault="000C0D5B" w:rsidP="006C029E">
      <w:pPr>
        <w:widowControl w:val="0"/>
        <w:autoSpaceDE w:val="0"/>
        <w:autoSpaceDN w:val="0"/>
        <w:adjustRightInd w:val="0"/>
        <w:jc w:val="both"/>
        <w:rPr>
          <w:rFonts w:ascii="Alike" w:hAnsi="Alike" w:cs="Gill Sans Light"/>
          <w:color w:val="1A1A1A"/>
        </w:rPr>
      </w:pPr>
    </w:p>
    <w:p w14:paraId="406C4B57" w14:textId="77777777" w:rsidR="00E8450F" w:rsidRPr="00D16418" w:rsidRDefault="00E8450F" w:rsidP="006C029E">
      <w:pPr>
        <w:widowControl w:val="0"/>
        <w:autoSpaceDE w:val="0"/>
        <w:autoSpaceDN w:val="0"/>
        <w:adjustRightInd w:val="0"/>
        <w:jc w:val="both"/>
        <w:rPr>
          <w:rFonts w:ascii="Alike" w:hAnsi="Alike" w:cs="Gill Sans Light"/>
          <w:color w:val="1A1A1A"/>
        </w:rPr>
      </w:pPr>
    </w:p>
    <w:p w14:paraId="15932B5D" w14:textId="77777777" w:rsidR="00E8450F" w:rsidRPr="00D16418" w:rsidRDefault="00E8450F" w:rsidP="006C029E">
      <w:pPr>
        <w:widowControl w:val="0"/>
        <w:autoSpaceDE w:val="0"/>
        <w:autoSpaceDN w:val="0"/>
        <w:adjustRightInd w:val="0"/>
        <w:jc w:val="both"/>
        <w:rPr>
          <w:rFonts w:ascii="Alike" w:hAnsi="Alike" w:cs="Gill Sans Light"/>
          <w:color w:val="1A1A1A"/>
        </w:rPr>
      </w:pPr>
    </w:p>
    <w:p w14:paraId="497FC711"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4604B642"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1100B003"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626D204E"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0F7D398A"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52151782"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0E33AECC" w14:textId="77777777" w:rsidR="00CB57F2" w:rsidRPr="00D16418" w:rsidRDefault="00CB57F2" w:rsidP="00A945EF">
      <w:pPr>
        <w:widowControl w:val="0"/>
        <w:autoSpaceDE w:val="0"/>
        <w:autoSpaceDN w:val="0"/>
        <w:adjustRightInd w:val="0"/>
        <w:jc w:val="both"/>
        <w:outlineLvl w:val="0"/>
        <w:rPr>
          <w:rFonts w:ascii="Alike" w:hAnsi="Alike" w:cs="Gill Sans Light"/>
          <w:color w:val="1A1A1A"/>
        </w:rPr>
      </w:pPr>
    </w:p>
    <w:p w14:paraId="648148D8" w14:textId="77777777" w:rsidR="000C0D5B" w:rsidRPr="00D16418" w:rsidRDefault="000C0D5B" w:rsidP="00A945EF">
      <w:pPr>
        <w:widowControl w:val="0"/>
        <w:autoSpaceDE w:val="0"/>
        <w:autoSpaceDN w:val="0"/>
        <w:adjustRightInd w:val="0"/>
        <w:jc w:val="both"/>
        <w:outlineLvl w:val="0"/>
        <w:rPr>
          <w:rFonts w:ascii="Alike" w:hAnsi="Alike" w:cs="Gill Sans Light"/>
          <w:color w:val="1A1A1A"/>
        </w:rPr>
      </w:pPr>
      <w:r w:rsidRPr="00D16418">
        <w:rPr>
          <w:rFonts w:ascii="Alike" w:hAnsi="Alike" w:cs="Gill Sans Light"/>
          <w:color w:val="1A1A1A"/>
        </w:rPr>
        <w:t>Are you interested in teaching yoga or are you considering this training for your own self-exploration?</w:t>
      </w:r>
    </w:p>
    <w:p w14:paraId="4ED46D7F" w14:textId="77777777" w:rsidR="000C0D5B" w:rsidRPr="00D16418" w:rsidRDefault="000C0D5B" w:rsidP="006C029E">
      <w:pPr>
        <w:widowControl w:val="0"/>
        <w:autoSpaceDE w:val="0"/>
        <w:autoSpaceDN w:val="0"/>
        <w:adjustRightInd w:val="0"/>
        <w:jc w:val="both"/>
        <w:rPr>
          <w:rFonts w:ascii="Alike" w:hAnsi="Alike" w:cs="Gill Sans Light"/>
          <w:color w:val="1A1A1A"/>
        </w:rPr>
      </w:pPr>
    </w:p>
    <w:p w14:paraId="3DD0EF13"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1370715D" w14:textId="77777777" w:rsidR="00CC1584" w:rsidRPr="00D16418" w:rsidRDefault="00CC1584" w:rsidP="006C029E">
      <w:pPr>
        <w:widowControl w:val="0"/>
        <w:autoSpaceDE w:val="0"/>
        <w:autoSpaceDN w:val="0"/>
        <w:adjustRightInd w:val="0"/>
        <w:jc w:val="both"/>
        <w:rPr>
          <w:rFonts w:ascii="Alike" w:hAnsi="Alike" w:cs="Gill Sans Light"/>
          <w:color w:val="1A1A1A"/>
        </w:rPr>
      </w:pPr>
    </w:p>
    <w:p w14:paraId="62B23C96" w14:textId="46041A30" w:rsidR="00E8450F" w:rsidRPr="00D16418" w:rsidRDefault="00E8450F" w:rsidP="00A945EF">
      <w:pPr>
        <w:widowControl w:val="0"/>
        <w:autoSpaceDE w:val="0"/>
        <w:autoSpaceDN w:val="0"/>
        <w:adjustRightInd w:val="0"/>
        <w:jc w:val="both"/>
        <w:outlineLvl w:val="0"/>
        <w:rPr>
          <w:rFonts w:ascii="Alike" w:hAnsi="Alike" w:cs="Gill Sans Light"/>
          <w:color w:val="1A1A1A"/>
        </w:rPr>
      </w:pPr>
    </w:p>
    <w:p w14:paraId="122D7A4E" w14:textId="77777777" w:rsidR="00E8450F" w:rsidRPr="00D16418" w:rsidRDefault="00E8450F" w:rsidP="00A945EF">
      <w:pPr>
        <w:widowControl w:val="0"/>
        <w:autoSpaceDE w:val="0"/>
        <w:autoSpaceDN w:val="0"/>
        <w:adjustRightInd w:val="0"/>
        <w:jc w:val="both"/>
        <w:outlineLvl w:val="0"/>
        <w:rPr>
          <w:rFonts w:ascii="Alike" w:hAnsi="Alike" w:cs="Gill Sans Light"/>
          <w:color w:val="1A1A1A"/>
        </w:rPr>
      </w:pPr>
    </w:p>
    <w:p w14:paraId="75B9CC96" w14:textId="77777777" w:rsidR="00E8450F" w:rsidRPr="00D16418" w:rsidRDefault="00E8450F" w:rsidP="00A945EF">
      <w:pPr>
        <w:widowControl w:val="0"/>
        <w:autoSpaceDE w:val="0"/>
        <w:autoSpaceDN w:val="0"/>
        <w:adjustRightInd w:val="0"/>
        <w:jc w:val="both"/>
        <w:outlineLvl w:val="0"/>
        <w:rPr>
          <w:rFonts w:ascii="Alike" w:hAnsi="Alike" w:cs="Gill Sans Light"/>
          <w:color w:val="1A1A1A"/>
        </w:rPr>
      </w:pPr>
    </w:p>
    <w:p w14:paraId="2CE6FBF8" w14:textId="77777777" w:rsidR="005D2735" w:rsidRPr="00D16418" w:rsidRDefault="005D2735" w:rsidP="006C029E">
      <w:pPr>
        <w:widowControl w:val="0"/>
        <w:autoSpaceDE w:val="0"/>
        <w:autoSpaceDN w:val="0"/>
        <w:adjustRightInd w:val="0"/>
        <w:jc w:val="both"/>
        <w:rPr>
          <w:rFonts w:ascii="Alike" w:hAnsi="Alike" w:cs="Gill Sans Light"/>
          <w:color w:val="1A1A1A"/>
        </w:rPr>
      </w:pPr>
    </w:p>
    <w:p w14:paraId="345D32EF" w14:textId="77777777" w:rsidR="005D2735" w:rsidRPr="00D16418" w:rsidRDefault="005D2735" w:rsidP="006C029E">
      <w:pPr>
        <w:widowControl w:val="0"/>
        <w:autoSpaceDE w:val="0"/>
        <w:autoSpaceDN w:val="0"/>
        <w:adjustRightInd w:val="0"/>
        <w:jc w:val="both"/>
        <w:rPr>
          <w:rFonts w:ascii="Alike" w:hAnsi="Alike" w:cs="Gill Sans Light"/>
          <w:color w:val="1A1A1A"/>
        </w:rPr>
      </w:pPr>
    </w:p>
    <w:p w14:paraId="7677CC7E" w14:textId="6CECFD86" w:rsidR="005D2735" w:rsidRPr="00D16418" w:rsidRDefault="005D2735" w:rsidP="006C029E">
      <w:pPr>
        <w:widowControl w:val="0"/>
        <w:autoSpaceDE w:val="0"/>
        <w:autoSpaceDN w:val="0"/>
        <w:adjustRightInd w:val="0"/>
        <w:jc w:val="both"/>
        <w:rPr>
          <w:rFonts w:ascii="Alike" w:hAnsi="Alike" w:cs="Gill Sans Light"/>
          <w:color w:val="1A1A1A"/>
        </w:rPr>
      </w:pPr>
      <w:r w:rsidRPr="00D16418">
        <w:rPr>
          <w:rFonts w:ascii="Alike" w:hAnsi="Alike" w:cs="Gill Sans Light"/>
          <w:color w:val="1A1A1A"/>
        </w:rPr>
        <w:t>Please include any additional information you feel is relevant and that you would like us to know about you here.</w:t>
      </w:r>
    </w:p>
    <w:p w14:paraId="4D4223EB" w14:textId="77777777" w:rsidR="00EC3A3F" w:rsidRPr="00D16418" w:rsidRDefault="00EC3A3F" w:rsidP="006C029E">
      <w:pPr>
        <w:widowControl w:val="0"/>
        <w:autoSpaceDE w:val="0"/>
        <w:autoSpaceDN w:val="0"/>
        <w:adjustRightInd w:val="0"/>
        <w:jc w:val="both"/>
        <w:rPr>
          <w:rFonts w:ascii="Alike" w:hAnsi="Alike"/>
        </w:rPr>
      </w:pPr>
    </w:p>
    <w:p w14:paraId="7D68D817" w14:textId="77777777" w:rsidR="00EC3A3F" w:rsidRPr="00D16418" w:rsidRDefault="00EC3A3F" w:rsidP="006C029E">
      <w:pPr>
        <w:widowControl w:val="0"/>
        <w:autoSpaceDE w:val="0"/>
        <w:autoSpaceDN w:val="0"/>
        <w:adjustRightInd w:val="0"/>
        <w:jc w:val="both"/>
        <w:rPr>
          <w:rFonts w:ascii="Alike" w:hAnsi="Alike"/>
        </w:rPr>
      </w:pPr>
    </w:p>
    <w:p w14:paraId="1A6C608D" w14:textId="01C9AB5E" w:rsidR="004D11B2" w:rsidRPr="00D16418" w:rsidRDefault="0003340E" w:rsidP="00D16418">
      <w:pPr>
        <w:widowControl w:val="0"/>
        <w:autoSpaceDE w:val="0"/>
        <w:autoSpaceDN w:val="0"/>
        <w:adjustRightInd w:val="0"/>
        <w:jc w:val="both"/>
        <w:rPr>
          <w:rFonts w:ascii="Alike" w:hAnsi="Alike"/>
        </w:rPr>
      </w:pPr>
      <w:r w:rsidRPr="00D16418">
        <w:rPr>
          <w:rFonts w:ascii="Alike" w:hAnsi="Alike"/>
        </w:rPr>
        <w:br w:type="page"/>
      </w:r>
      <w:r w:rsidRPr="00D16418">
        <w:rPr>
          <w:rFonts w:ascii="Alike" w:hAnsi="Alike" w:cs="Gill Sans Light"/>
          <w:b/>
          <w:color w:val="1A1A1A"/>
          <w:sz w:val="28"/>
          <w:szCs w:val="28"/>
          <w:u w:val="single"/>
        </w:rPr>
        <w:lastRenderedPageBreak/>
        <w:t>Payment Information and Program Participation Agreement</w:t>
      </w:r>
    </w:p>
    <w:p w14:paraId="72E88FD7" w14:textId="7C201D26" w:rsidR="0055686A" w:rsidRDefault="00CB57F2" w:rsidP="0034624D">
      <w:pPr>
        <w:widowControl w:val="0"/>
        <w:autoSpaceDE w:val="0"/>
        <w:autoSpaceDN w:val="0"/>
        <w:adjustRightInd w:val="0"/>
        <w:ind w:right="-90"/>
        <w:jc w:val="both"/>
        <w:outlineLvl w:val="0"/>
        <w:rPr>
          <w:rFonts w:ascii="Alike" w:hAnsi="Alike" w:cs="Gill Sans Light"/>
          <w:color w:val="1A1A1A"/>
          <w:sz w:val="20"/>
          <w:szCs w:val="20"/>
        </w:rPr>
      </w:pPr>
      <w:r w:rsidRPr="00D16418">
        <w:rPr>
          <w:rFonts w:ascii="Alike" w:hAnsi="Alike" w:cs="Gill Sans Light"/>
          <w:color w:val="1A1A1A"/>
          <w:sz w:val="20"/>
          <w:szCs w:val="20"/>
        </w:rPr>
        <w:t>Extended Weeke</w:t>
      </w:r>
      <w:r w:rsidR="004F2645" w:rsidRPr="00D16418">
        <w:rPr>
          <w:rFonts w:ascii="Alike" w:hAnsi="Alike" w:cs="Gill Sans Light"/>
          <w:color w:val="1A1A1A"/>
          <w:sz w:val="20"/>
          <w:szCs w:val="20"/>
        </w:rPr>
        <w:t xml:space="preserve">nd Format - </w:t>
      </w:r>
      <w:r w:rsidRPr="00D16418">
        <w:rPr>
          <w:rFonts w:ascii="Alike" w:hAnsi="Alike" w:cs="Gill Sans Light"/>
          <w:color w:val="1A1A1A"/>
          <w:sz w:val="20"/>
          <w:szCs w:val="20"/>
        </w:rPr>
        <w:t xml:space="preserve">$3000 by </w:t>
      </w:r>
      <w:r w:rsidR="0055686A">
        <w:rPr>
          <w:rFonts w:ascii="Alike" w:hAnsi="Alike" w:cs="Gill Sans Light"/>
          <w:color w:val="1A1A1A"/>
          <w:sz w:val="20"/>
          <w:szCs w:val="20"/>
        </w:rPr>
        <w:t>July 15 - $3250 after July 15</w:t>
      </w:r>
    </w:p>
    <w:p w14:paraId="429A4F47" w14:textId="77777777" w:rsidR="00F84667" w:rsidRPr="004B1581" w:rsidRDefault="00F84667" w:rsidP="00F84667">
      <w:pPr>
        <w:pStyle w:val="ListParagraph"/>
        <w:numPr>
          <w:ilvl w:val="0"/>
          <w:numId w:val="6"/>
        </w:numPr>
        <w:spacing w:before="100" w:beforeAutospacing="1" w:after="100" w:afterAutospacing="1"/>
        <w:outlineLvl w:val="2"/>
        <w:rPr>
          <w:b/>
          <w:bCs/>
          <w:sz w:val="16"/>
          <w:szCs w:val="16"/>
        </w:rPr>
      </w:pPr>
      <w:r w:rsidRPr="004B1581">
        <w:rPr>
          <w:b/>
          <w:bCs/>
          <w:sz w:val="16"/>
          <w:szCs w:val="16"/>
        </w:rPr>
        <w:t>Program Fees: Extended format $3,250</w:t>
      </w:r>
    </w:p>
    <w:p w14:paraId="34E02AA4" w14:textId="5A4B6C5B" w:rsidR="00F84667" w:rsidRPr="004B1581" w:rsidRDefault="00F84667" w:rsidP="00F84667">
      <w:pPr>
        <w:pStyle w:val="ListParagraph"/>
        <w:numPr>
          <w:ilvl w:val="0"/>
          <w:numId w:val="6"/>
        </w:numPr>
        <w:spacing w:before="100" w:beforeAutospacing="1" w:after="100" w:afterAutospacing="1"/>
        <w:outlineLvl w:val="2"/>
        <w:rPr>
          <w:b/>
          <w:bCs/>
          <w:sz w:val="16"/>
          <w:szCs w:val="16"/>
        </w:rPr>
      </w:pPr>
      <w:r w:rsidRPr="004B1581">
        <w:rPr>
          <w:b/>
          <w:bCs/>
          <w:sz w:val="16"/>
          <w:szCs w:val="16"/>
        </w:rPr>
        <w:t>Super Early Bird - $2,750 paid in full or payment plan set up and started by June 15</w:t>
      </w:r>
      <w:r w:rsidRPr="004B1581">
        <w:rPr>
          <w:b/>
          <w:bCs/>
          <w:sz w:val="16"/>
          <w:szCs w:val="16"/>
          <w:vertAlign w:val="superscript"/>
        </w:rPr>
        <w:t>th</w:t>
      </w:r>
      <w:r w:rsidRPr="004B1581">
        <w:rPr>
          <w:b/>
          <w:bCs/>
          <w:sz w:val="16"/>
          <w:szCs w:val="16"/>
        </w:rPr>
        <w:t xml:space="preserve"> of 9 payments of $250 plus the $500 deposit</w:t>
      </w:r>
    </w:p>
    <w:p w14:paraId="16D092DF" w14:textId="4876967E" w:rsidR="00F84667" w:rsidRPr="004B1581" w:rsidRDefault="00F84667" w:rsidP="00F84667">
      <w:pPr>
        <w:pStyle w:val="ListParagraph"/>
        <w:numPr>
          <w:ilvl w:val="0"/>
          <w:numId w:val="6"/>
        </w:numPr>
        <w:spacing w:before="100" w:beforeAutospacing="1" w:after="100" w:afterAutospacing="1"/>
        <w:outlineLvl w:val="2"/>
        <w:rPr>
          <w:b/>
          <w:bCs/>
          <w:sz w:val="16"/>
          <w:szCs w:val="16"/>
        </w:rPr>
      </w:pPr>
      <w:r w:rsidRPr="004B1581">
        <w:rPr>
          <w:b/>
          <w:bCs/>
          <w:sz w:val="16"/>
          <w:szCs w:val="16"/>
        </w:rPr>
        <w:t>Early Bird - $3,000 paid in full or payment plan set up July 15</w:t>
      </w:r>
      <w:r w:rsidRPr="004B1581">
        <w:rPr>
          <w:b/>
          <w:bCs/>
          <w:sz w:val="16"/>
          <w:szCs w:val="16"/>
          <w:vertAlign w:val="superscript"/>
        </w:rPr>
        <w:t>th</w:t>
      </w:r>
      <w:r w:rsidRPr="004B1581">
        <w:rPr>
          <w:b/>
          <w:bCs/>
          <w:sz w:val="16"/>
          <w:szCs w:val="16"/>
        </w:rPr>
        <w:t xml:space="preserve"> of 10 payments of $250 plus the $500 deposit and started by July 15 </w:t>
      </w:r>
    </w:p>
    <w:p w14:paraId="5A9F3ED1" w14:textId="77777777" w:rsidR="00F84667" w:rsidRPr="004B1581" w:rsidRDefault="00F84667" w:rsidP="00F84667">
      <w:pPr>
        <w:pStyle w:val="ListParagraph"/>
        <w:numPr>
          <w:ilvl w:val="0"/>
          <w:numId w:val="6"/>
        </w:numPr>
        <w:spacing w:before="100" w:beforeAutospacing="1" w:after="100" w:afterAutospacing="1"/>
        <w:outlineLvl w:val="2"/>
        <w:rPr>
          <w:b/>
          <w:bCs/>
          <w:sz w:val="16"/>
          <w:szCs w:val="16"/>
        </w:rPr>
      </w:pPr>
      <w:r w:rsidRPr="004B1581">
        <w:rPr>
          <w:b/>
          <w:bCs/>
          <w:sz w:val="16"/>
          <w:szCs w:val="16"/>
        </w:rPr>
        <w:t xml:space="preserve">$3,250 after July 15th if space is available </w:t>
      </w:r>
    </w:p>
    <w:p w14:paraId="2A39AE8B" w14:textId="6D0EC6DA" w:rsidR="00F84667" w:rsidRPr="004B1581" w:rsidRDefault="00F84667" w:rsidP="00F84667">
      <w:pPr>
        <w:spacing w:before="100" w:beforeAutospacing="1" w:after="100" w:afterAutospacing="1"/>
        <w:rPr>
          <w:sz w:val="18"/>
          <w:szCs w:val="18"/>
        </w:rPr>
      </w:pPr>
      <w:r w:rsidRPr="004B1581">
        <w:rPr>
          <w:sz w:val="18"/>
          <w:szCs w:val="18"/>
        </w:rPr>
        <w:t xml:space="preserve">A </w:t>
      </w:r>
      <w:r w:rsidRPr="004B1581">
        <w:rPr>
          <w:b/>
          <w:bCs/>
          <w:sz w:val="18"/>
          <w:szCs w:val="18"/>
        </w:rPr>
        <w:t>$500 deposit</w:t>
      </w:r>
      <w:r w:rsidRPr="004B1581">
        <w:rPr>
          <w:sz w:val="18"/>
          <w:szCs w:val="18"/>
        </w:rPr>
        <w:t xml:space="preserve"> is due upon enrollment to hold your spot. Full payment is required a week before the start of the program unless a payment plan has been previously arranged. Complimentary classes come with acceptance into the program starting when </w:t>
      </w:r>
      <w:r w:rsidRPr="004B1581">
        <w:rPr>
          <w:b/>
          <w:bCs/>
          <w:sz w:val="18"/>
          <w:szCs w:val="18"/>
        </w:rPr>
        <w:t>full</w:t>
      </w:r>
      <w:r w:rsidRPr="004B1581">
        <w:rPr>
          <w:sz w:val="18"/>
          <w:szCs w:val="18"/>
        </w:rPr>
        <w:t xml:space="preserve"> payment is received, or starting when you set up a payment plan and the first payment is made. </w:t>
      </w:r>
    </w:p>
    <w:p w14:paraId="76FA7336" w14:textId="69F45AEC" w:rsidR="0003340E" w:rsidRPr="004B1581" w:rsidRDefault="0063583F" w:rsidP="00DB796F">
      <w:pPr>
        <w:widowControl w:val="0"/>
        <w:autoSpaceDE w:val="0"/>
        <w:autoSpaceDN w:val="0"/>
        <w:adjustRightInd w:val="0"/>
        <w:spacing w:after="120"/>
        <w:ind w:right="-86"/>
        <w:jc w:val="both"/>
        <w:rPr>
          <w:rFonts w:ascii="Alike" w:hAnsi="Alike" w:cs="Gill Sans Light"/>
          <w:color w:val="1A1A1A"/>
          <w:sz w:val="18"/>
          <w:szCs w:val="18"/>
        </w:rPr>
      </w:pPr>
      <w:r w:rsidRPr="004B1581">
        <w:rPr>
          <w:rFonts w:ascii="Alike" w:hAnsi="Alike" w:cs="Gill Sans Light"/>
          <w:color w:val="1A1A1A"/>
          <w:sz w:val="18"/>
          <w:szCs w:val="18"/>
        </w:rPr>
        <w:t>____</w:t>
      </w:r>
      <w:r w:rsidR="0003340E" w:rsidRPr="004B1581">
        <w:rPr>
          <w:rFonts w:ascii="Alike" w:hAnsi="Alike" w:cs="Gill Sans Light"/>
          <w:color w:val="1A1A1A"/>
          <w:sz w:val="18"/>
          <w:szCs w:val="18"/>
        </w:rPr>
        <w:t>I am paying by check. Please mail the check with your application to the appropriate address on the Application Instruction page, payable to Amara Yoga &amp; Arts.</w:t>
      </w:r>
      <w:r w:rsidR="0055686A" w:rsidRPr="004B1581">
        <w:rPr>
          <w:rFonts w:ascii="Alike" w:hAnsi="Alike" w:cs="Gill Sans Light"/>
          <w:color w:val="1A1A1A"/>
          <w:sz w:val="18"/>
          <w:szCs w:val="18"/>
        </w:rPr>
        <w:t xml:space="preserve"> Or drop app and payment off at Amara front d</w:t>
      </w:r>
      <w:r w:rsidR="0054528F" w:rsidRPr="004B1581">
        <w:rPr>
          <w:rFonts w:ascii="Alike" w:hAnsi="Alike" w:cs="Gill Sans Light"/>
          <w:color w:val="1A1A1A"/>
          <w:sz w:val="18"/>
          <w:szCs w:val="18"/>
        </w:rPr>
        <w:t>esk</w:t>
      </w:r>
      <w:r w:rsidR="0003340E" w:rsidRPr="004B1581">
        <w:rPr>
          <w:rFonts w:ascii="Alike" w:hAnsi="Alike" w:cs="Gill Sans Light"/>
          <w:color w:val="1A1A1A"/>
          <w:sz w:val="18"/>
          <w:szCs w:val="18"/>
        </w:rPr>
        <w:tab/>
      </w:r>
    </w:p>
    <w:p w14:paraId="490227E1" w14:textId="6D55132C" w:rsidR="0055686A" w:rsidRPr="004B1581" w:rsidRDefault="0063583F" w:rsidP="006C029E">
      <w:pPr>
        <w:widowControl w:val="0"/>
        <w:autoSpaceDE w:val="0"/>
        <w:autoSpaceDN w:val="0"/>
        <w:adjustRightInd w:val="0"/>
        <w:ind w:right="-450"/>
        <w:jc w:val="both"/>
        <w:rPr>
          <w:rFonts w:ascii="Alike" w:hAnsi="Alike" w:cs="Gill Sans Light"/>
          <w:color w:val="1A1A1A"/>
          <w:sz w:val="18"/>
          <w:szCs w:val="18"/>
        </w:rPr>
      </w:pPr>
      <w:r w:rsidRPr="004B1581">
        <w:rPr>
          <w:rFonts w:ascii="Alike" w:hAnsi="Alike" w:cs="Gill Sans Light"/>
          <w:color w:val="1A1A1A"/>
          <w:sz w:val="18"/>
          <w:szCs w:val="18"/>
        </w:rPr>
        <w:t>____</w:t>
      </w:r>
      <w:r w:rsidR="0003340E" w:rsidRPr="004B1581">
        <w:rPr>
          <w:rFonts w:ascii="Alike" w:hAnsi="Alike" w:cs="Gill Sans Light"/>
          <w:color w:val="1A1A1A"/>
          <w:sz w:val="18"/>
          <w:szCs w:val="18"/>
        </w:rPr>
        <w:t>I am paying by credit card</w:t>
      </w:r>
      <w:r w:rsidR="00594658" w:rsidRPr="004B1581">
        <w:rPr>
          <w:rFonts w:ascii="Alike" w:hAnsi="Alike" w:cs="Gill Sans Light"/>
          <w:color w:val="1A1A1A"/>
          <w:sz w:val="18"/>
          <w:szCs w:val="18"/>
        </w:rPr>
        <w:t xml:space="preserve">.  </w:t>
      </w:r>
      <w:r w:rsidR="0054528F" w:rsidRPr="004B1581">
        <w:rPr>
          <w:rFonts w:ascii="Alike" w:hAnsi="Alike" w:cs="Gill Sans Light"/>
          <w:color w:val="1A1A1A"/>
          <w:sz w:val="18"/>
          <w:szCs w:val="18"/>
        </w:rPr>
        <w:t>Please follow the</w:t>
      </w:r>
      <w:r w:rsidR="0055686A" w:rsidRPr="004B1581">
        <w:rPr>
          <w:rFonts w:ascii="Alike" w:hAnsi="Alike" w:cs="Gill Sans Light"/>
          <w:color w:val="1A1A1A"/>
          <w:sz w:val="18"/>
          <w:szCs w:val="18"/>
        </w:rPr>
        <w:t xml:space="preserve"> link </w:t>
      </w:r>
      <w:r w:rsidR="0054528F" w:rsidRPr="004B1581">
        <w:rPr>
          <w:rFonts w:ascii="Alike" w:hAnsi="Alike" w:cs="Gill Sans Light"/>
          <w:color w:val="1A1A1A"/>
          <w:sz w:val="18"/>
          <w:szCs w:val="18"/>
        </w:rPr>
        <w:t xml:space="preserve">below </w:t>
      </w:r>
      <w:r w:rsidR="0055686A" w:rsidRPr="004B1581">
        <w:rPr>
          <w:rFonts w:ascii="Alike" w:hAnsi="Alike" w:cs="Gill Sans Light"/>
          <w:color w:val="1A1A1A"/>
          <w:sz w:val="18"/>
          <w:szCs w:val="18"/>
        </w:rPr>
        <w:t>to pay the deposit of $500 and have your card on file</w:t>
      </w:r>
    </w:p>
    <w:p w14:paraId="0A7BF66F" w14:textId="7C76F731" w:rsidR="00421046" w:rsidRDefault="0055686A" w:rsidP="004B1581">
      <w:pPr>
        <w:rPr>
          <w:sz w:val="18"/>
          <w:szCs w:val="18"/>
        </w:rPr>
      </w:pPr>
      <w:r w:rsidRPr="004B1581">
        <w:rPr>
          <w:rFonts w:ascii="Alike" w:hAnsi="Alike" w:cs="Gill Sans Light"/>
          <w:color w:val="1A1A1A"/>
          <w:sz w:val="18"/>
          <w:szCs w:val="18"/>
        </w:rPr>
        <w:t xml:space="preserve"> for payment plans</w:t>
      </w:r>
      <w:r w:rsidR="00421046" w:rsidRPr="004B1581">
        <w:rPr>
          <w:rFonts w:ascii="Alike" w:hAnsi="Alike" w:cs="Gill Sans Light"/>
          <w:color w:val="1A1A1A"/>
          <w:sz w:val="18"/>
          <w:szCs w:val="18"/>
        </w:rPr>
        <w:t xml:space="preserve"> if needed</w:t>
      </w:r>
      <w:r w:rsidRPr="004B1581">
        <w:rPr>
          <w:rFonts w:ascii="Alike" w:hAnsi="Alike" w:cs="Gill Sans Light"/>
          <w:color w:val="1A1A1A"/>
          <w:sz w:val="18"/>
          <w:szCs w:val="18"/>
        </w:rPr>
        <w:t xml:space="preserve">. </w:t>
      </w:r>
      <w:hyperlink r:id="rId8" w:history="1">
        <w:r w:rsidR="0054528F" w:rsidRPr="004B1581">
          <w:rPr>
            <w:rStyle w:val="Hyperlink"/>
            <w:sz w:val="18"/>
            <w:szCs w:val="18"/>
          </w:rPr>
          <w:t>https://clients.mindbodyonline.com/classic/ws?studioid=5576&amp;stype=43&amp;prodid=2141</w:t>
        </w:r>
      </w:hyperlink>
    </w:p>
    <w:p w14:paraId="7AF60FC7" w14:textId="77777777" w:rsidR="004B1581" w:rsidRPr="004B1581" w:rsidRDefault="004B1581" w:rsidP="004B1581">
      <w:pPr>
        <w:rPr>
          <w:sz w:val="18"/>
          <w:szCs w:val="18"/>
        </w:rPr>
      </w:pPr>
    </w:p>
    <w:p w14:paraId="16B15053" w14:textId="2B634B62" w:rsidR="00421046" w:rsidRPr="004B1581" w:rsidRDefault="00421046" w:rsidP="006C029E">
      <w:pPr>
        <w:widowControl w:val="0"/>
        <w:autoSpaceDE w:val="0"/>
        <w:autoSpaceDN w:val="0"/>
        <w:adjustRightInd w:val="0"/>
        <w:ind w:right="-450"/>
        <w:jc w:val="both"/>
        <w:rPr>
          <w:rFonts w:ascii="Alike" w:hAnsi="Alike" w:cs="Gill Sans Light"/>
          <w:color w:val="1A1A1A"/>
          <w:sz w:val="18"/>
          <w:szCs w:val="18"/>
        </w:rPr>
      </w:pPr>
      <w:r w:rsidRPr="004B1581">
        <w:rPr>
          <w:rFonts w:ascii="Alike" w:hAnsi="Alike" w:cs="Gill Sans Light"/>
          <w:color w:val="1A1A1A"/>
          <w:sz w:val="18"/>
          <w:szCs w:val="18"/>
        </w:rPr>
        <w:t xml:space="preserve">____I would like to set up a payment plan </w:t>
      </w:r>
    </w:p>
    <w:p w14:paraId="32A9BC7D" w14:textId="77777777" w:rsidR="004B1581" w:rsidRDefault="0055686A" w:rsidP="006C029E">
      <w:pPr>
        <w:widowControl w:val="0"/>
        <w:autoSpaceDE w:val="0"/>
        <w:autoSpaceDN w:val="0"/>
        <w:adjustRightInd w:val="0"/>
        <w:ind w:right="-450"/>
        <w:jc w:val="both"/>
        <w:rPr>
          <w:rFonts w:ascii="Alike" w:hAnsi="Alike" w:cs="Gill Sans Light"/>
          <w:color w:val="1A1A1A"/>
          <w:sz w:val="18"/>
          <w:szCs w:val="18"/>
        </w:rPr>
      </w:pPr>
      <w:r w:rsidRPr="004B1581">
        <w:rPr>
          <w:rFonts w:ascii="Alike" w:hAnsi="Alike" w:cs="Gill Sans Light"/>
          <w:color w:val="1A1A1A"/>
          <w:sz w:val="18"/>
          <w:szCs w:val="18"/>
        </w:rPr>
        <w:t>There will be 10 monthly autopayments of $250</w:t>
      </w:r>
      <w:r w:rsidR="00421046" w:rsidRPr="004B1581">
        <w:rPr>
          <w:rFonts w:ascii="Alike" w:hAnsi="Alike" w:cs="Gill Sans Light"/>
          <w:color w:val="1A1A1A"/>
          <w:sz w:val="18"/>
          <w:szCs w:val="18"/>
        </w:rPr>
        <w:t xml:space="preserve"> beginning </w:t>
      </w:r>
      <w:r w:rsidR="00F84667" w:rsidRPr="004B1581">
        <w:rPr>
          <w:rFonts w:ascii="Alike" w:hAnsi="Alike" w:cs="Gill Sans Light"/>
          <w:color w:val="1A1A1A"/>
          <w:sz w:val="18"/>
          <w:szCs w:val="18"/>
        </w:rPr>
        <w:t>July 15</w:t>
      </w:r>
      <w:r w:rsidRPr="004B1581">
        <w:rPr>
          <w:rFonts w:ascii="Alike" w:hAnsi="Alike" w:cs="Gill Sans Light"/>
          <w:color w:val="1A1A1A"/>
          <w:sz w:val="18"/>
          <w:szCs w:val="18"/>
        </w:rPr>
        <w:t xml:space="preserve">.  </w:t>
      </w:r>
    </w:p>
    <w:p w14:paraId="5F69027E" w14:textId="322438F4" w:rsidR="00F74346" w:rsidRPr="004B1581" w:rsidRDefault="004B1581" w:rsidP="006C029E">
      <w:pPr>
        <w:widowControl w:val="0"/>
        <w:autoSpaceDE w:val="0"/>
        <w:autoSpaceDN w:val="0"/>
        <w:adjustRightInd w:val="0"/>
        <w:ind w:right="-450"/>
        <w:jc w:val="both"/>
        <w:rPr>
          <w:rFonts w:ascii="Alike" w:hAnsi="Alike" w:cs="Gill Sans Light"/>
          <w:color w:val="1A1A1A"/>
          <w:sz w:val="18"/>
          <w:szCs w:val="18"/>
        </w:rPr>
      </w:pPr>
      <w:r>
        <w:rPr>
          <w:rFonts w:ascii="Alike" w:hAnsi="Alike" w:cs="Gill Sans Light"/>
          <w:color w:val="1A1A1A"/>
          <w:sz w:val="18"/>
          <w:szCs w:val="18"/>
        </w:rPr>
        <w:t>T</w:t>
      </w:r>
      <w:r w:rsidR="00F84667" w:rsidRPr="004B1581">
        <w:rPr>
          <w:rFonts w:ascii="Alike" w:hAnsi="Alike" w:cs="Gill Sans Light"/>
          <w:color w:val="1A1A1A"/>
          <w:sz w:val="18"/>
          <w:szCs w:val="18"/>
        </w:rPr>
        <w:t xml:space="preserve">here will be </w:t>
      </w:r>
      <w:r w:rsidR="00F71667" w:rsidRPr="004B1581">
        <w:rPr>
          <w:rFonts w:ascii="Alike" w:hAnsi="Alike" w:cs="Gill Sans Light"/>
          <w:color w:val="1A1A1A"/>
          <w:sz w:val="18"/>
          <w:szCs w:val="18"/>
        </w:rPr>
        <w:t>9</w:t>
      </w:r>
      <w:r w:rsidR="00F84667" w:rsidRPr="004B1581">
        <w:rPr>
          <w:rFonts w:ascii="Alike" w:hAnsi="Alike" w:cs="Gill Sans Light"/>
          <w:color w:val="1A1A1A"/>
          <w:sz w:val="18"/>
          <w:szCs w:val="18"/>
        </w:rPr>
        <w:t xml:space="preserve"> monthly payments of $277.7</w:t>
      </w:r>
      <w:r w:rsidR="00163922" w:rsidRPr="004B1581">
        <w:rPr>
          <w:rFonts w:ascii="Alike" w:hAnsi="Alike" w:cs="Gill Sans Light"/>
          <w:color w:val="1A1A1A"/>
          <w:sz w:val="18"/>
          <w:szCs w:val="18"/>
        </w:rPr>
        <w:t>7</w:t>
      </w:r>
      <w:r w:rsidR="00F84667" w:rsidRPr="004B1581">
        <w:rPr>
          <w:rFonts w:ascii="Alike" w:hAnsi="Alike" w:cs="Gill Sans Light"/>
          <w:color w:val="1A1A1A"/>
          <w:sz w:val="18"/>
          <w:szCs w:val="18"/>
        </w:rPr>
        <w:t xml:space="preserve"> </w:t>
      </w:r>
      <w:r w:rsidR="00F74346" w:rsidRPr="004B1581">
        <w:rPr>
          <w:rFonts w:ascii="Alike" w:hAnsi="Alike" w:cs="Gill Sans Light"/>
          <w:color w:val="1A1A1A"/>
          <w:sz w:val="18"/>
          <w:szCs w:val="18"/>
        </w:rPr>
        <w:t xml:space="preserve">starting August 15 - </w:t>
      </w:r>
      <w:r w:rsidR="00F84667" w:rsidRPr="004B1581">
        <w:rPr>
          <w:rFonts w:ascii="Alike" w:hAnsi="Alike" w:cs="Gill Sans Light"/>
          <w:color w:val="1A1A1A"/>
          <w:sz w:val="18"/>
          <w:szCs w:val="18"/>
        </w:rPr>
        <w:t>so the payments end in April when the training ends.</w:t>
      </w:r>
      <w:r w:rsidR="00F74346" w:rsidRPr="004B1581">
        <w:rPr>
          <w:rFonts w:ascii="Alike" w:hAnsi="Alike" w:cs="Gill Sans Light"/>
          <w:color w:val="1A1A1A"/>
          <w:sz w:val="18"/>
          <w:szCs w:val="18"/>
        </w:rPr>
        <w:t xml:space="preserve"> </w:t>
      </w:r>
    </w:p>
    <w:p w14:paraId="0122C5CC" w14:textId="2382C527" w:rsidR="0003340E" w:rsidRPr="004B1581" w:rsidRDefault="004B1581" w:rsidP="006C029E">
      <w:pPr>
        <w:widowControl w:val="0"/>
        <w:autoSpaceDE w:val="0"/>
        <w:autoSpaceDN w:val="0"/>
        <w:adjustRightInd w:val="0"/>
        <w:ind w:right="-450"/>
        <w:jc w:val="both"/>
        <w:rPr>
          <w:rFonts w:ascii="Alike" w:hAnsi="Alike" w:cs="Gill Sans Light"/>
          <w:color w:val="1A1A1A"/>
          <w:sz w:val="18"/>
          <w:szCs w:val="18"/>
        </w:rPr>
      </w:pPr>
      <w:r w:rsidRPr="004B1581">
        <w:rPr>
          <w:rFonts w:ascii="Alike" w:hAnsi="Alike" w:cs="Gill Sans Light"/>
          <w:color w:val="1A1A1A"/>
          <w:sz w:val="18"/>
          <w:szCs w:val="18"/>
        </w:rPr>
        <w:t>(</w:t>
      </w:r>
      <w:r w:rsidR="00F74346" w:rsidRPr="004B1581">
        <w:rPr>
          <w:rFonts w:ascii="Alike" w:hAnsi="Alike" w:cs="Gill Sans Light"/>
          <w:color w:val="1A1A1A"/>
          <w:sz w:val="18"/>
          <w:szCs w:val="18"/>
        </w:rPr>
        <w:t>If you sign up after July 15</w:t>
      </w:r>
      <w:r w:rsidR="00F74346" w:rsidRPr="004B1581">
        <w:rPr>
          <w:rFonts w:ascii="Alike" w:hAnsi="Alike" w:cs="Gill Sans Light"/>
          <w:color w:val="1A1A1A"/>
          <w:sz w:val="18"/>
          <w:szCs w:val="18"/>
          <w:vertAlign w:val="superscript"/>
        </w:rPr>
        <w:t>th</w:t>
      </w:r>
      <w:r w:rsidR="00F74346" w:rsidRPr="004B1581">
        <w:rPr>
          <w:rFonts w:ascii="Alike" w:hAnsi="Alike" w:cs="Gill Sans Light"/>
          <w:color w:val="1A1A1A"/>
          <w:sz w:val="18"/>
          <w:szCs w:val="18"/>
        </w:rPr>
        <w:t xml:space="preserve"> the payment plan will start on August 15</w:t>
      </w:r>
      <w:r w:rsidR="00F74346" w:rsidRPr="004B1581">
        <w:rPr>
          <w:rFonts w:ascii="Alike" w:hAnsi="Alike" w:cs="Gill Sans Light"/>
          <w:color w:val="1A1A1A"/>
          <w:sz w:val="18"/>
          <w:szCs w:val="18"/>
          <w:vertAlign w:val="superscript"/>
        </w:rPr>
        <w:t>th</w:t>
      </w:r>
      <w:r w:rsidR="00F74346" w:rsidRPr="004B1581">
        <w:rPr>
          <w:rFonts w:ascii="Alike" w:hAnsi="Alike" w:cs="Gill Sans Light"/>
          <w:color w:val="1A1A1A"/>
          <w:sz w:val="18"/>
          <w:szCs w:val="18"/>
        </w:rPr>
        <w:t xml:space="preserve"> and will be 9 payments of $</w:t>
      </w:r>
      <w:r w:rsidR="007D6805" w:rsidRPr="004B1581">
        <w:rPr>
          <w:rFonts w:ascii="Alike" w:hAnsi="Alike" w:cs="Gill Sans Light"/>
          <w:color w:val="1A1A1A"/>
          <w:sz w:val="18"/>
          <w:szCs w:val="18"/>
        </w:rPr>
        <w:t>305.55</w:t>
      </w:r>
      <w:r w:rsidRPr="004B1581">
        <w:rPr>
          <w:rFonts w:ascii="Alike" w:hAnsi="Alike" w:cs="Gill Sans Light"/>
          <w:color w:val="1A1A1A"/>
          <w:sz w:val="18"/>
          <w:szCs w:val="18"/>
        </w:rPr>
        <w:t>)</w:t>
      </w:r>
    </w:p>
    <w:p w14:paraId="2AA5A17B" w14:textId="2653D584" w:rsidR="00D16418" w:rsidRPr="0054528F" w:rsidRDefault="0003340E" w:rsidP="0054528F">
      <w:pPr>
        <w:widowControl w:val="0"/>
        <w:autoSpaceDE w:val="0"/>
        <w:autoSpaceDN w:val="0"/>
        <w:adjustRightInd w:val="0"/>
        <w:ind w:right="-450"/>
        <w:jc w:val="both"/>
        <w:rPr>
          <w:rFonts w:ascii="Alike" w:hAnsi="Alike" w:cs="Gill Sans Light"/>
          <w:color w:val="1A1A1A"/>
          <w:sz w:val="22"/>
          <w:szCs w:val="22"/>
        </w:rPr>
      </w:pPr>
      <w:r w:rsidRPr="00D16418">
        <w:rPr>
          <w:rFonts w:ascii="Alike" w:hAnsi="Alike" w:cs="Gill Sans Light"/>
          <w:color w:val="1A1A1A"/>
          <w:sz w:val="20"/>
          <w:szCs w:val="20"/>
        </w:rPr>
        <w:tab/>
      </w:r>
      <w:r w:rsidRPr="00D16418">
        <w:rPr>
          <w:rFonts w:ascii="Alike" w:hAnsi="Alike" w:cs="Gill Sans Light"/>
          <w:color w:val="1A1A1A"/>
          <w:sz w:val="22"/>
          <w:szCs w:val="22"/>
        </w:rPr>
        <w:tab/>
        <w:t xml:space="preserve">    </w:t>
      </w:r>
    </w:p>
    <w:p w14:paraId="27A1B228" w14:textId="77777777"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if I fulfill all the requirements of the Amara Teacher Training, including in-class hours, homework, quizzes and passing all exams, I will receive a certificate of completion, which can be submitted to the Yoga Alliance or a prospective employer as evidence that I have completed a 200-hour Teacher Training program. I understand that paying for the program and completing the hours alone does not mean I will pass the program.</w:t>
      </w:r>
    </w:p>
    <w:p w14:paraId="013C60F5" w14:textId="68410FF9"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Amara reserves the right to ask me to leave the program if I am found plagiarizing, i</w:t>
      </w:r>
      <w:r w:rsidR="00745D60" w:rsidRPr="004B1581">
        <w:rPr>
          <w:i/>
          <w:iCs/>
          <w:color w:val="1A1A1A"/>
          <w:sz w:val="20"/>
          <w:szCs w:val="20"/>
        </w:rPr>
        <w:t xml:space="preserve">f my behavior is inappropriate, disruptive, or disrespectful to Instructors or other Trainees, or if my behavior is </w:t>
      </w:r>
      <w:r w:rsidRPr="004B1581">
        <w:rPr>
          <w:i/>
          <w:iCs/>
          <w:color w:val="1A1A1A"/>
          <w:sz w:val="20"/>
          <w:szCs w:val="20"/>
        </w:rPr>
        <w:t>unethical or violates the Yoga Alliance ethical guidelines. Under such circumstances I understand I will not be refunded my tuition.</w:t>
      </w:r>
    </w:p>
    <w:p w14:paraId="7BCB913A" w14:textId="390FB35F"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I must attend </w:t>
      </w:r>
      <w:r w:rsidRPr="004B1581">
        <w:rPr>
          <w:i/>
          <w:iCs/>
          <w:color w:val="1A1A1A"/>
          <w:sz w:val="20"/>
          <w:szCs w:val="20"/>
          <w:u w:val="single"/>
        </w:rPr>
        <w:t>all</w:t>
      </w:r>
      <w:r w:rsidRPr="004B1581">
        <w:rPr>
          <w:i/>
          <w:iCs/>
          <w:color w:val="1A1A1A"/>
          <w:sz w:val="20"/>
          <w:szCs w:val="20"/>
        </w:rPr>
        <w:t> of the sessions of the training. I understand that if I am unable to attend any part of a session that I will notify the E-RYT in advance and request permission to make up the session via privately scheduled session(s), and that I will pay for the private session(s) at a rate of $130 per hour. (Note: for every 3 hours missed, a 1-hour private session will be required as a make-up.) I understand that there is a</w:t>
      </w:r>
      <w:r w:rsidRPr="004B1581">
        <w:rPr>
          <w:rFonts w:eastAsiaTheme="minorEastAsia"/>
          <w:sz w:val="28"/>
          <w:szCs w:val="28"/>
        </w:rPr>
        <w:t xml:space="preserve"> </w:t>
      </w:r>
      <w:r w:rsidRPr="004B1581">
        <w:rPr>
          <w:i/>
          <w:iCs/>
          <w:color w:val="1A1A1A"/>
          <w:sz w:val="20"/>
          <w:szCs w:val="20"/>
        </w:rPr>
        <w:t xml:space="preserve">limit of </w:t>
      </w:r>
      <w:r w:rsidR="00955380" w:rsidRPr="004B1581">
        <w:rPr>
          <w:b/>
          <w:i/>
          <w:iCs/>
          <w:color w:val="1A1A1A"/>
          <w:sz w:val="20"/>
          <w:szCs w:val="20"/>
        </w:rPr>
        <w:t>20</w:t>
      </w:r>
      <w:r w:rsidRPr="004B1581">
        <w:rPr>
          <w:b/>
          <w:i/>
          <w:iCs/>
          <w:color w:val="1A1A1A"/>
          <w:sz w:val="20"/>
          <w:szCs w:val="20"/>
        </w:rPr>
        <w:t xml:space="preserve"> hours</w:t>
      </w:r>
      <w:r w:rsidRPr="004B1581">
        <w:rPr>
          <w:i/>
          <w:iCs/>
          <w:color w:val="1A1A1A"/>
          <w:sz w:val="20"/>
          <w:szCs w:val="20"/>
        </w:rPr>
        <w:t xml:space="preserve"> to the amount of time I can make up, and that I will not be issued a certificate unless and until all the time has been made up </w:t>
      </w:r>
      <w:r w:rsidR="00D62FF5" w:rsidRPr="004B1581">
        <w:rPr>
          <w:i/>
          <w:iCs/>
          <w:color w:val="1A1A1A"/>
          <w:sz w:val="20"/>
          <w:szCs w:val="20"/>
        </w:rPr>
        <w:t xml:space="preserve">(within the schedule limitations of the teacher training staff), </w:t>
      </w:r>
      <w:r w:rsidRPr="004B1581">
        <w:rPr>
          <w:i/>
          <w:iCs/>
          <w:color w:val="1A1A1A"/>
          <w:sz w:val="20"/>
          <w:szCs w:val="20"/>
        </w:rPr>
        <w:t>to the satisfaction of the E-RYT</w:t>
      </w:r>
      <w:r w:rsidR="005A142E" w:rsidRPr="004B1581">
        <w:rPr>
          <w:i/>
          <w:iCs/>
          <w:color w:val="1A1A1A"/>
          <w:sz w:val="20"/>
          <w:szCs w:val="20"/>
        </w:rPr>
        <w:t>.</w:t>
      </w:r>
      <w:r w:rsidR="00D62FF5" w:rsidRPr="004B1581">
        <w:rPr>
          <w:i/>
          <w:iCs/>
          <w:color w:val="1A1A1A"/>
          <w:sz w:val="20"/>
          <w:szCs w:val="20"/>
        </w:rPr>
        <w:t xml:space="preserve"> </w:t>
      </w:r>
    </w:p>
    <w:p w14:paraId="4B8F5085" w14:textId="272022FA"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if I withdraw from the program prior to completion for whatever reason that I may elect to retake the program</w:t>
      </w:r>
      <w:r w:rsidR="00F60781" w:rsidRPr="004B1581">
        <w:rPr>
          <w:i/>
          <w:iCs/>
          <w:color w:val="1A1A1A"/>
          <w:sz w:val="20"/>
          <w:szCs w:val="20"/>
        </w:rPr>
        <w:t xml:space="preserve"> (in its entirety)</w:t>
      </w:r>
      <w:r w:rsidRPr="004B1581">
        <w:rPr>
          <w:i/>
          <w:iCs/>
          <w:color w:val="1A1A1A"/>
          <w:sz w:val="20"/>
          <w:szCs w:val="20"/>
        </w:rPr>
        <w:t xml:space="preserve"> at a future date at the rate of 50% of the full tuition rate at the time. Amara does not offer a guarantee of future program times/dates.</w:t>
      </w:r>
    </w:p>
    <w:p w14:paraId="5410CEDD" w14:textId="359FD85A"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if I cancel 14 days or more prior to the start of the training, my nonrefundable deposit will be transferred to my Amara account for use toward classes, workshops or merchandise or for a future teacher training and that I will be refunded my remaining balance. If I cancel within 14 days before the start of the training, I will forfeit my $500 deposit but my remaining balance will be refunded.</w:t>
      </w:r>
      <w:r w:rsidR="00F60781" w:rsidRPr="004B1581">
        <w:rPr>
          <w:i/>
          <w:iCs/>
          <w:color w:val="1A1A1A"/>
          <w:sz w:val="20"/>
          <w:szCs w:val="20"/>
        </w:rPr>
        <w:t xml:space="preserve"> Note:</w:t>
      </w:r>
      <w:r w:rsidRPr="004B1581">
        <w:rPr>
          <w:i/>
          <w:iCs/>
          <w:color w:val="1A1A1A"/>
          <w:sz w:val="20"/>
          <w:szCs w:val="20"/>
        </w:rPr>
        <w:t xml:space="preserve"> In the unlikely event that the Amara training is cancelled, Amara will refund you entirely. I understand that once the program begins, tuition is non refundable and non-transferable.</w:t>
      </w:r>
    </w:p>
    <w:p w14:paraId="23DCD83E" w14:textId="77777777"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I understand that all Amara Teacher Training materials are under copyright protection and cannot be reproduced by me without the permission of the author. Failure to comply may result in legal action.</w:t>
      </w:r>
    </w:p>
    <w:p w14:paraId="6A6081D6" w14:textId="3E615F64" w:rsidR="007A19BF" w:rsidRPr="004B1581" w:rsidRDefault="007A19BF" w:rsidP="007A19BF">
      <w:pPr>
        <w:widowControl w:val="0"/>
        <w:autoSpaceDE w:val="0"/>
        <w:autoSpaceDN w:val="0"/>
        <w:adjustRightInd w:val="0"/>
        <w:spacing w:after="60"/>
        <w:jc w:val="both"/>
        <w:rPr>
          <w:color w:val="1A1A1A"/>
          <w:sz w:val="20"/>
          <w:szCs w:val="20"/>
        </w:rPr>
      </w:pPr>
      <w:r w:rsidRPr="004B1581">
        <w:rPr>
          <w:i/>
          <w:iCs/>
          <w:color w:val="1A1A1A"/>
          <w:sz w:val="20"/>
          <w:szCs w:val="20"/>
        </w:rPr>
        <w:t xml:space="preserve">I understand that as a participant in this Teacher Training program, I agree to refrain from soliciting business </w:t>
      </w:r>
      <w:r w:rsidR="00A30E37" w:rsidRPr="004B1581">
        <w:rPr>
          <w:i/>
          <w:iCs/>
          <w:color w:val="1A1A1A"/>
          <w:sz w:val="20"/>
          <w:szCs w:val="20"/>
        </w:rPr>
        <w:t xml:space="preserve">of any kind </w:t>
      </w:r>
      <w:r w:rsidRPr="004B1581">
        <w:rPr>
          <w:i/>
          <w:iCs/>
          <w:color w:val="1A1A1A"/>
          <w:sz w:val="20"/>
          <w:szCs w:val="20"/>
        </w:rPr>
        <w:t>from Amara Yoga &amp; Arts clients</w:t>
      </w:r>
      <w:r w:rsidR="00A30E37" w:rsidRPr="004B1581">
        <w:rPr>
          <w:i/>
          <w:iCs/>
          <w:color w:val="1A1A1A"/>
          <w:sz w:val="20"/>
          <w:szCs w:val="20"/>
        </w:rPr>
        <w:t xml:space="preserve"> both during and after the training</w:t>
      </w:r>
      <w:r w:rsidR="00EE060E" w:rsidRPr="004B1581">
        <w:rPr>
          <w:i/>
          <w:iCs/>
          <w:color w:val="1A1A1A"/>
          <w:sz w:val="20"/>
          <w:szCs w:val="20"/>
        </w:rPr>
        <w:t>.</w:t>
      </w:r>
    </w:p>
    <w:p w14:paraId="1361DB3E" w14:textId="77777777" w:rsidR="007A19BF" w:rsidRPr="00D16418" w:rsidRDefault="007A19BF" w:rsidP="007A19BF">
      <w:pPr>
        <w:widowControl w:val="0"/>
        <w:autoSpaceDE w:val="0"/>
        <w:autoSpaceDN w:val="0"/>
        <w:adjustRightInd w:val="0"/>
        <w:spacing w:after="60"/>
        <w:jc w:val="both"/>
        <w:rPr>
          <w:rFonts w:ascii="Alike" w:hAnsi="Alike" w:cs="Gill Sans Light"/>
          <w:color w:val="1A1A1A"/>
          <w:sz w:val="20"/>
          <w:szCs w:val="20"/>
        </w:rPr>
      </w:pPr>
      <w:r w:rsidRPr="004B1581">
        <w:rPr>
          <w:i/>
          <w:iCs/>
          <w:color w:val="1A1A1A"/>
          <w:sz w:val="20"/>
          <w:szCs w:val="20"/>
        </w:rPr>
        <w:t>I have read and understand and accept the above terms and requirements:</w:t>
      </w:r>
      <w:r w:rsidRPr="00D16418">
        <w:rPr>
          <w:rFonts w:ascii="Alike" w:hAnsi="Alike" w:cs="Gill Sans Light"/>
          <w:i/>
          <w:iCs/>
          <w:color w:val="1A1A1A"/>
          <w:sz w:val="20"/>
          <w:szCs w:val="20"/>
        </w:rPr>
        <w:t>          __ Yes   ____ No</w:t>
      </w:r>
    </w:p>
    <w:p w14:paraId="7243E3AD" w14:textId="77777777" w:rsidR="00767066" w:rsidRPr="00D16418" w:rsidRDefault="00767066" w:rsidP="006C029E">
      <w:pPr>
        <w:widowControl w:val="0"/>
        <w:autoSpaceDE w:val="0"/>
        <w:autoSpaceDN w:val="0"/>
        <w:adjustRightInd w:val="0"/>
        <w:spacing w:after="60"/>
        <w:jc w:val="both"/>
        <w:rPr>
          <w:rFonts w:ascii="Alike" w:hAnsi="Alike" w:cs="Gill Sans Light"/>
          <w:color w:val="1A1A1A"/>
          <w:sz w:val="22"/>
          <w:szCs w:val="22"/>
        </w:rPr>
      </w:pPr>
    </w:p>
    <w:p w14:paraId="412DA168" w14:textId="4BF32351" w:rsidR="00767066" w:rsidRPr="00D16418" w:rsidRDefault="00D31576" w:rsidP="006C029E">
      <w:pPr>
        <w:widowControl w:val="0"/>
        <w:autoSpaceDE w:val="0"/>
        <w:autoSpaceDN w:val="0"/>
        <w:adjustRightInd w:val="0"/>
        <w:spacing w:after="60"/>
        <w:jc w:val="both"/>
        <w:rPr>
          <w:rFonts w:ascii="Alike" w:hAnsi="Alike" w:cs="Gill Sans Light"/>
          <w:color w:val="1A1A1A"/>
          <w:sz w:val="22"/>
          <w:szCs w:val="22"/>
        </w:rPr>
      </w:pPr>
      <w:r w:rsidRPr="00D16418">
        <w:rPr>
          <w:rFonts w:ascii="Alike" w:hAnsi="Alike" w:cs="Gill Sans Light"/>
          <w:color w:val="1A1A1A"/>
          <w:sz w:val="22"/>
          <w:szCs w:val="22"/>
        </w:rPr>
        <w:tab/>
      </w:r>
    </w:p>
    <w:p w14:paraId="3655FA7C" w14:textId="6FB4D66D" w:rsidR="0003340E" w:rsidRPr="00D16418" w:rsidRDefault="00767066" w:rsidP="006C029E">
      <w:pPr>
        <w:widowControl w:val="0"/>
        <w:autoSpaceDE w:val="0"/>
        <w:autoSpaceDN w:val="0"/>
        <w:adjustRightInd w:val="0"/>
        <w:spacing w:after="60"/>
        <w:jc w:val="both"/>
        <w:rPr>
          <w:rFonts w:ascii="Alike" w:hAnsi="Alike" w:cs="Gill Sans Light"/>
          <w:color w:val="1A1A1A"/>
          <w:sz w:val="22"/>
          <w:szCs w:val="22"/>
        </w:rPr>
      </w:pPr>
      <w:r w:rsidRPr="00D16418">
        <w:rPr>
          <w:rFonts w:ascii="Alike" w:hAnsi="Alike" w:cs="Gill Sans Light"/>
          <w:color w:val="1A1A1A"/>
          <w:sz w:val="22"/>
          <w:szCs w:val="22"/>
        </w:rPr>
        <w:t>Pr</w:t>
      </w:r>
      <w:r w:rsidR="00D31576" w:rsidRPr="00D16418">
        <w:rPr>
          <w:rFonts w:ascii="Alike" w:hAnsi="Alike" w:cs="Gill Sans Light"/>
          <w:color w:val="1A1A1A"/>
          <w:sz w:val="22"/>
          <w:szCs w:val="22"/>
        </w:rPr>
        <w:t xml:space="preserve">inted Name of Applicant </w:t>
      </w:r>
      <w:r w:rsidR="00D31576" w:rsidRPr="00D16418">
        <w:rPr>
          <w:rFonts w:ascii="Alike" w:hAnsi="Alike" w:cs="Gill Sans Light"/>
          <w:color w:val="1A1A1A"/>
          <w:sz w:val="22"/>
          <w:szCs w:val="22"/>
        </w:rPr>
        <w:tab/>
      </w:r>
      <w:r w:rsidR="00D31576" w:rsidRPr="00D16418">
        <w:rPr>
          <w:rFonts w:ascii="Alike" w:hAnsi="Alike" w:cs="Gill Sans Light"/>
          <w:color w:val="1A1A1A"/>
          <w:sz w:val="22"/>
          <w:szCs w:val="22"/>
        </w:rPr>
        <w:tab/>
      </w:r>
      <w:r w:rsidRPr="00D16418">
        <w:rPr>
          <w:rFonts w:ascii="Alike" w:hAnsi="Alike" w:cs="Gill Sans Light"/>
          <w:color w:val="1A1A1A"/>
          <w:sz w:val="22"/>
          <w:szCs w:val="22"/>
        </w:rPr>
        <w:tab/>
      </w:r>
      <w:r w:rsidR="00D31576" w:rsidRPr="00D16418">
        <w:rPr>
          <w:rFonts w:ascii="Alike" w:hAnsi="Alike" w:cs="Gill Sans Light"/>
          <w:color w:val="1A1A1A"/>
          <w:sz w:val="22"/>
          <w:szCs w:val="22"/>
        </w:rPr>
        <w:t>Signature of Applicant</w:t>
      </w:r>
      <w:r w:rsidR="00D31576" w:rsidRPr="00D16418">
        <w:rPr>
          <w:rFonts w:ascii="Alike" w:hAnsi="Alike" w:cs="Gill Sans Light"/>
          <w:color w:val="1A1A1A"/>
          <w:sz w:val="22"/>
          <w:szCs w:val="22"/>
        </w:rPr>
        <w:tab/>
      </w:r>
      <w:r w:rsidR="00D31576" w:rsidRPr="00D16418">
        <w:rPr>
          <w:rFonts w:ascii="Alike" w:hAnsi="Alike" w:cs="Gill Sans Light"/>
          <w:color w:val="1A1A1A"/>
          <w:sz w:val="22"/>
          <w:szCs w:val="22"/>
        </w:rPr>
        <w:tab/>
      </w:r>
      <w:r w:rsidR="00D31576" w:rsidRPr="00D16418">
        <w:rPr>
          <w:rFonts w:ascii="Alike" w:hAnsi="Alike" w:cs="Gill Sans Light"/>
          <w:color w:val="1A1A1A"/>
          <w:sz w:val="22"/>
          <w:szCs w:val="22"/>
        </w:rPr>
        <w:tab/>
      </w:r>
      <w:r w:rsidR="00D31576" w:rsidRPr="00D16418">
        <w:rPr>
          <w:rFonts w:ascii="Alike" w:hAnsi="Alike" w:cs="Gill Sans Light"/>
          <w:color w:val="1A1A1A"/>
          <w:sz w:val="22"/>
          <w:szCs w:val="22"/>
        </w:rPr>
        <w:tab/>
      </w:r>
      <w:r w:rsidRPr="00D16418">
        <w:rPr>
          <w:rFonts w:ascii="Alike" w:hAnsi="Alike" w:cs="Gill Sans Light"/>
          <w:color w:val="1A1A1A"/>
          <w:sz w:val="22"/>
          <w:szCs w:val="22"/>
        </w:rPr>
        <w:t>Date</w:t>
      </w:r>
    </w:p>
    <w:sectPr w:rsidR="0003340E" w:rsidRPr="00D16418" w:rsidSect="006C029E">
      <w:pgSz w:w="12240" w:h="15840"/>
      <w:pgMar w:top="810" w:right="90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ike">
    <w:altName w:val="Calibri"/>
    <w:panose1 w:val="02000000000000000000"/>
    <w:charset w:val="00"/>
    <w:family w:val="auto"/>
    <w:pitch w:val="variable"/>
    <w:sig w:usb0="80000027" w:usb1="00000043" w:usb2="00000000" w:usb3="00000000" w:csb0="00000003"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4E2"/>
    <w:multiLevelType w:val="hybridMultilevel"/>
    <w:tmpl w:val="A7E44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51709"/>
    <w:multiLevelType w:val="hybridMultilevel"/>
    <w:tmpl w:val="BDE2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E1FBA"/>
    <w:multiLevelType w:val="multilevel"/>
    <w:tmpl w:val="BDE2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AE7D2B"/>
    <w:multiLevelType w:val="hybridMultilevel"/>
    <w:tmpl w:val="6D26C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1E26BD"/>
    <w:multiLevelType w:val="hybridMultilevel"/>
    <w:tmpl w:val="BD8E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768EE"/>
    <w:multiLevelType w:val="multilevel"/>
    <w:tmpl w:val="BDE2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496201">
    <w:abstractNumId w:val="1"/>
  </w:num>
  <w:num w:numId="2" w16cid:durableId="1319724619">
    <w:abstractNumId w:val="3"/>
  </w:num>
  <w:num w:numId="3" w16cid:durableId="301228034">
    <w:abstractNumId w:val="2"/>
  </w:num>
  <w:num w:numId="4" w16cid:durableId="1641570353">
    <w:abstractNumId w:val="5"/>
  </w:num>
  <w:num w:numId="5" w16cid:durableId="1163815140">
    <w:abstractNumId w:val="0"/>
  </w:num>
  <w:num w:numId="6" w16cid:durableId="170409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B"/>
    <w:rsid w:val="00001149"/>
    <w:rsid w:val="0003340E"/>
    <w:rsid w:val="0004469B"/>
    <w:rsid w:val="00053B62"/>
    <w:rsid w:val="000717E6"/>
    <w:rsid w:val="000736C8"/>
    <w:rsid w:val="000C0D5B"/>
    <w:rsid w:val="000D22C1"/>
    <w:rsid w:val="000D6C74"/>
    <w:rsid w:val="000F5A87"/>
    <w:rsid w:val="00163922"/>
    <w:rsid w:val="0016554B"/>
    <w:rsid w:val="001A79AE"/>
    <w:rsid w:val="00283BF3"/>
    <w:rsid w:val="002E5B8F"/>
    <w:rsid w:val="00345044"/>
    <w:rsid w:val="0034624D"/>
    <w:rsid w:val="003905F8"/>
    <w:rsid w:val="0039179F"/>
    <w:rsid w:val="003C3285"/>
    <w:rsid w:val="003D42D7"/>
    <w:rsid w:val="003E2829"/>
    <w:rsid w:val="00421046"/>
    <w:rsid w:val="004A6A29"/>
    <w:rsid w:val="004B1581"/>
    <w:rsid w:val="004B5A26"/>
    <w:rsid w:val="004D11B2"/>
    <w:rsid w:val="004F2645"/>
    <w:rsid w:val="004F2A10"/>
    <w:rsid w:val="0054528F"/>
    <w:rsid w:val="0055686A"/>
    <w:rsid w:val="00586BED"/>
    <w:rsid w:val="00594658"/>
    <w:rsid w:val="00597EED"/>
    <w:rsid w:val="005A142E"/>
    <w:rsid w:val="005D2735"/>
    <w:rsid w:val="006111C7"/>
    <w:rsid w:val="0063583F"/>
    <w:rsid w:val="0063751E"/>
    <w:rsid w:val="00646A94"/>
    <w:rsid w:val="006C029E"/>
    <w:rsid w:val="006D3EBE"/>
    <w:rsid w:val="00703CFA"/>
    <w:rsid w:val="00734C6C"/>
    <w:rsid w:val="00745D60"/>
    <w:rsid w:val="00767066"/>
    <w:rsid w:val="0076765A"/>
    <w:rsid w:val="007806FC"/>
    <w:rsid w:val="0079286B"/>
    <w:rsid w:val="007A19BF"/>
    <w:rsid w:val="007D6805"/>
    <w:rsid w:val="007E19C3"/>
    <w:rsid w:val="007F4DC4"/>
    <w:rsid w:val="008100CE"/>
    <w:rsid w:val="00844936"/>
    <w:rsid w:val="00874465"/>
    <w:rsid w:val="00875B0F"/>
    <w:rsid w:val="008868FE"/>
    <w:rsid w:val="0089270E"/>
    <w:rsid w:val="008A2714"/>
    <w:rsid w:val="008A443C"/>
    <w:rsid w:val="008B4EAB"/>
    <w:rsid w:val="008E2791"/>
    <w:rsid w:val="0095095C"/>
    <w:rsid w:val="00955380"/>
    <w:rsid w:val="00A30E37"/>
    <w:rsid w:val="00A33B4C"/>
    <w:rsid w:val="00A43C8D"/>
    <w:rsid w:val="00A945EF"/>
    <w:rsid w:val="00AB11E3"/>
    <w:rsid w:val="00AB7252"/>
    <w:rsid w:val="00AC30B5"/>
    <w:rsid w:val="00AF544D"/>
    <w:rsid w:val="00B2480D"/>
    <w:rsid w:val="00B3262A"/>
    <w:rsid w:val="00B926DB"/>
    <w:rsid w:val="00BF1D56"/>
    <w:rsid w:val="00C156FB"/>
    <w:rsid w:val="00C41BA0"/>
    <w:rsid w:val="00CB57F2"/>
    <w:rsid w:val="00CC1584"/>
    <w:rsid w:val="00CD078E"/>
    <w:rsid w:val="00CF2501"/>
    <w:rsid w:val="00D1048D"/>
    <w:rsid w:val="00D16418"/>
    <w:rsid w:val="00D16BAD"/>
    <w:rsid w:val="00D31576"/>
    <w:rsid w:val="00D44180"/>
    <w:rsid w:val="00D62FF5"/>
    <w:rsid w:val="00DB796F"/>
    <w:rsid w:val="00DD20CD"/>
    <w:rsid w:val="00DF20A8"/>
    <w:rsid w:val="00E2283F"/>
    <w:rsid w:val="00E27AAB"/>
    <w:rsid w:val="00E404DA"/>
    <w:rsid w:val="00E8450F"/>
    <w:rsid w:val="00EC3A3F"/>
    <w:rsid w:val="00ED5A14"/>
    <w:rsid w:val="00ED770A"/>
    <w:rsid w:val="00EE060E"/>
    <w:rsid w:val="00F0426D"/>
    <w:rsid w:val="00F60781"/>
    <w:rsid w:val="00F631D5"/>
    <w:rsid w:val="00F71667"/>
    <w:rsid w:val="00F74346"/>
    <w:rsid w:val="00F76955"/>
    <w:rsid w:val="00F8295E"/>
    <w:rsid w:val="00F84667"/>
    <w:rsid w:val="00FB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E1692"/>
  <w14:defaultImageDpi w14:val="300"/>
  <w15:docId w15:val="{550ABABE-FD2F-ED41-B4FF-28646F15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FE"/>
    <w:pPr>
      <w:ind w:left="720"/>
      <w:contextualSpacing/>
    </w:pPr>
  </w:style>
  <w:style w:type="character" w:styleId="Hyperlink">
    <w:name w:val="Hyperlink"/>
    <w:basedOn w:val="DefaultParagraphFont"/>
    <w:uiPriority w:val="99"/>
    <w:unhideWhenUsed/>
    <w:rsid w:val="00CC1584"/>
    <w:rPr>
      <w:color w:val="0000FF" w:themeColor="hyperlink"/>
      <w:u w:val="single"/>
    </w:rPr>
  </w:style>
  <w:style w:type="character" w:styleId="FollowedHyperlink">
    <w:name w:val="FollowedHyperlink"/>
    <w:basedOn w:val="DefaultParagraphFont"/>
    <w:uiPriority w:val="99"/>
    <w:semiHidden/>
    <w:unhideWhenUsed/>
    <w:rsid w:val="00E8450F"/>
    <w:rPr>
      <w:color w:val="800080" w:themeColor="followedHyperlink"/>
      <w:u w:val="single"/>
    </w:rPr>
  </w:style>
  <w:style w:type="character" w:styleId="UnresolvedMention">
    <w:name w:val="Unresolved Mention"/>
    <w:basedOn w:val="DefaultParagraphFont"/>
    <w:uiPriority w:val="99"/>
    <w:semiHidden/>
    <w:unhideWhenUsed/>
    <w:rsid w:val="0054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081">
      <w:bodyDiv w:val="1"/>
      <w:marLeft w:val="0"/>
      <w:marRight w:val="0"/>
      <w:marTop w:val="0"/>
      <w:marBottom w:val="0"/>
      <w:divBdr>
        <w:top w:val="none" w:sz="0" w:space="0" w:color="auto"/>
        <w:left w:val="none" w:sz="0" w:space="0" w:color="auto"/>
        <w:bottom w:val="none" w:sz="0" w:space="0" w:color="auto"/>
        <w:right w:val="none" w:sz="0" w:space="0" w:color="auto"/>
      </w:divBdr>
    </w:div>
    <w:div w:id="1247153457">
      <w:bodyDiv w:val="1"/>
      <w:marLeft w:val="0"/>
      <w:marRight w:val="0"/>
      <w:marTop w:val="0"/>
      <w:marBottom w:val="0"/>
      <w:divBdr>
        <w:top w:val="none" w:sz="0" w:space="0" w:color="auto"/>
        <w:left w:val="none" w:sz="0" w:space="0" w:color="auto"/>
        <w:bottom w:val="none" w:sz="0" w:space="0" w:color="auto"/>
        <w:right w:val="none" w:sz="0" w:space="0" w:color="auto"/>
      </w:divBdr>
    </w:div>
    <w:div w:id="1630428656">
      <w:bodyDiv w:val="1"/>
      <w:marLeft w:val="0"/>
      <w:marRight w:val="0"/>
      <w:marTop w:val="0"/>
      <w:marBottom w:val="0"/>
      <w:divBdr>
        <w:top w:val="none" w:sz="0" w:space="0" w:color="auto"/>
        <w:left w:val="none" w:sz="0" w:space="0" w:color="auto"/>
        <w:bottom w:val="none" w:sz="0" w:space="0" w:color="auto"/>
        <w:right w:val="none" w:sz="0" w:space="0" w:color="auto"/>
      </w:divBdr>
      <w:divsChild>
        <w:div w:id="2140416847">
          <w:marLeft w:val="0"/>
          <w:marRight w:val="0"/>
          <w:marTop w:val="0"/>
          <w:marBottom w:val="0"/>
          <w:divBdr>
            <w:top w:val="none" w:sz="0" w:space="0" w:color="auto"/>
            <w:left w:val="none" w:sz="0" w:space="0" w:color="auto"/>
            <w:bottom w:val="none" w:sz="0" w:space="0" w:color="auto"/>
            <w:right w:val="none" w:sz="0" w:space="0" w:color="auto"/>
          </w:divBdr>
        </w:div>
        <w:div w:id="128134640">
          <w:marLeft w:val="0"/>
          <w:marRight w:val="0"/>
          <w:marTop w:val="0"/>
          <w:marBottom w:val="0"/>
          <w:divBdr>
            <w:top w:val="none" w:sz="0" w:space="0" w:color="auto"/>
            <w:left w:val="none" w:sz="0" w:space="0" w:color="auto"/>
            <w:bottom w:val="none" w:sz="0" w:space="0" w:color="auto"/>
            <w:right w:val="none" w:sz="0" w:space="0" w:color="auto"/>
          </w:divBdr>
        </w:div>
        <w:div w:id="1580287997">
          <w:marLeft w:val="0"/>
          <w:marRight w:val="0"/>
          <w:marTop w:val="0"/>
          <w:marBottom w:val="0"/>
          <w:divBdr>
            <w:top w:val="none" w:sz="0" w:space="0" w:color="auto"/>
            <w:left w:val="none" w:sz="0" w:space="0" w:color="auto"/>
            <w:bottom w:val="none" w:sz="0" w:space="0" w:color="auto"/>
            <w:right w:val="none" w:sz="0" w:space="0" w:color="auto"/>
          </w:divBdr>
        </w:div>
        <w:div w:id="1062556642">
          <w:marLeft w:val="0"/>
          <w:marRight w:val="0"/>
          <w:marTop w:val="0"/>
          <w:marBottom w:val="0"/>
          <w:divBdr>
            <w:top w:val="none" w:sz="0" w:space="0" w:color="auto"/>
            <w:left w:val="none" w:sz="0" w:space="0" w:color="auto"/>
            <w:bottom w:val="none" w:sz="0" w:space="0" w:color="auto"/>
            <w:right w:val="none" w:sz="0" w:space="0" w:color="auto"/>
          </w:divBdr>
        </w:div>
        <w:div w:id="573048414">
          <w:marLeft w:val="0"/>
          <w:marRight w:val="0"/>
          <w:marTop w:val="0"/>
          <w:marBottom w:val="0"/>
          <w:divBdr>
            <w:top w:val="none" w:sz="0" w:space="0" w:color="auto"/>
            <w:left w:val="none" w:sz="0" w:space="0" w:color="auto"/>
            <w:bottom w:val="none" w:sz="0" w:space="0" w:color="auto"/>
            <w:right w:val="none" w:sz="0" w:space="0" w:color="auto"/>
          </w:divBdr>
        </w:div>
        <w:div w:id="1006445648">
          <w:marLeft w:val="0"/>
          <w:marRight w:val="0"/>
          <w:marTop w:val="0"/>
          <w:marBottom w:val="0"/>
          <w:divBdr>
            <w:top w:val="none" w:sz="0" w:space="0" w:color="auto"/>
            <w:left w:val="none" w:sz="0" w:space="0" w:color="auto"/>
            <w:bottom w:val="none" w:sz="0" w:space="0" w:color="auto"/>
            <w:right w:val="none" w:sz="0" w:space="0" w:color="auto"/>
          </w:divBdr>
        </w:div>
        <w:div w:id="778187060">
          <w:marLeft w:val="0"/>
          <w:marRight w:val="0"/>
          <w:marTop w:val="0"/>
          <w:marBottom w:val="0"/>
          <w:divBdr>
            <w:top w:val="none" w:sz="0" w:space="0" w:color="auto"/>
            <w:left w:val="none" w:sz="0" w:space="0" w:color="auto"/>
            <w:bottom w:val="none" w:sz="0" w:space="0" w:color="auto"/>
            <w:right w:val="none" w:sz="0" w:space="0" w:color="auto"/>
          </w:divBdr>
        </w:div>
        <w:div w:id="774331231">
          <w:marLeft w:val="0"/>
          <w:marRight w:val="0"/>
          <w:marTop w:val="0"/>
          <w:marBottom w:val="0"/>
          <w:divBdr>
            <w:top w:val="none" w:sz="0" w:space="0" w:color="auto"/>
            <w:left w:val="none" w:sz="0" w:space="0" w:color="auto"/>
            <w:bottom w:val="none" w:sz="0" w:space="0" w:color="auto"/>
            <w:right w:val="none" w:sz="0" w:space="0" w:color="auto"/>
          </w:divBdr>
        </w:div>
        <w:div w:id="1995257007">
          <w:marLeft w:val="0"/>
          <w:marRight w:val="0"/>
          <w:marTop w:val="0"/>
          <w:marBottom w:val="0"/>
          <w:divBdr>
            <w:top w:val="none" w:sz="0" w:space="0" w:color="auto"/>
            <w:left w:val="none" w:sz="0" w:space="0" w:color="auto"/>
            <w:bottom w:val="none" w:sz="0" w:space="0" w:color="auto"/>
            <w:right w:val="none" w:sz="0" w:space="0" w:color="auto"/>
          </w:divBdr>
        </w:div>
        <w:div w:id="737558766">
          <w:marLeft w:val="0"/>
          <w:marRight w:val="0"/>
          <w:marTop w:val="0"/>
          <w:marBottom w:val="0"/>
          <w:divBdr>
            <w:top w:val="none" w:sz="0" w:space="0" w:color="auto"/>
            <w:left w:val="none" w:sz="0" w:space="0" w:color="auto"/>
            <w:bottom w:val="none" w:sz="0" w:space="0" w:color="auto"/>
            <w:right w:val="none" w:sz="0" w:space="0" w:color="auto"/>
          </w:divBdr>
        </w:div>
        <w:div w:id="42295038">
          <w:marLeft w:val="0"/>
          <w:marRight w:val="0"/>
          <w:marTop w:val="0"/>
          <w:marBottom w:val="0"/>
          <w:divBdr>
            <w:top w:val="none" w:sz="0" w:space="0" w:color="auto"/>
            <w:left w:val="none" w:sz="0" w:space="0" w:color="auto"/>
            <w:bottom w:val="none" w:sz="0" w:space="0" w:color="auto"/>
            <w:right w:val="none" w:sz="0" w:space="0" w:color="auto"/>
          </w:divBdr>
        </w:div>
        <w:div w:id="1835678809">
          <w:marLeft w:val="0"/>
          <w:marRight w:val="0"/>
          <w:marTop w:val="0"/>
          <w:marBottom w:val="0"/>
          <w:divBdr>
            <w:top w:val="none" w:sz="0" w:space="0" w:color="auto"/>
            <w:left w:val="none" w:sz="0" w:space="0" w:color="auto"/>
            <w:bottom w:val="none" w:sz="0" w:space="0" w:color="auto"/>
            <w:right w:val="none" w:sz="0" w:space="0" w:color="auto"/>
          </w:divBdr>
        </w:div>
        <w:div w:id="1268077172">
          <w:marLeft w:val="0"/>
          <w:marRight w:val="0"/>
          <w:marTop w:val="0"/>
          <w:marBottom w:val="0"/>
          <w:divBdr>
            <w:top w:val="none" w:sz="0" w:space="0" w:color="auto"/>
            <w:left w:val="none" w:sz="0" w:space="0" w:color="auto"/>
            <w:bottom w:val="none" w:sz="0" w:space="0" w:color="auto"/>
            <w:right w:val="none" w:sz="0" w:space="0" w:color="auto"/>
          </w:divBdr>
        </w:div>
        <w:div w:id="1025712969">
          <w:marLeft w:val="0"/>
          <w:marRight w:val="0"/>
          <w:marTop w:val="0"/>
          <w:marBottom w:val="0"/>
          <w:divBdr>
            <w:top w:val="none" w:sz="0" w:space="0" w:color="auto"/>
            <w:left w:val="none" w:sz="0" w:space="0" w:color="auto"/>
            <w:bottom w:val="none" w:sz="0" w:space="0" w:color="auto"/>
            <w:right w:val="none" w:sz="0" w:space="0" w:color="auto"/>
          </w:divBdr>
        </w:div>
        <w:div w:id="706104488">
          <w:marLeft w:val="0"/>
          <w:marRight w:val="0"/>
          <w:marTop w:val="0"/>
          <w:marBottom w:val="0"/>
          <w:divBdr>
            <w:top w:val="none" w:sz="0" w:space="0" w:color="auto"/>
            <w:left w:val="none" w:sz="0" w:space="0" w:color="auto"/>
            <w:bottom w:val="none" w:sz="0" w:space="0" w:color="auto"/>
            <w:right w:val="none" w:sz="0" w:space="0" w:color="auto"/>
          </w:divBdr>
        </w:div>
        <w:div w:id="1549874217">
          <w:marLeft w:val="0"/>
          <w:marRight w:val="0"/>
          <w:marTop w:val="0"/>
          <w:marBottom w:val="0"/>
          <w:divBdr>
            <w:top w:val="none" w:sz="0" w:space="0" w:color="auto"/>
            <w:left w:val="none" w:sz="0" w:space="0" w:color="auto"/>
            <w:bottom w:val="none" w:sz="0" w:space="0" w:color="auto"/>
            <w:right w:val="none" w:sz="0" w:space="0" w:color="auto"/>
          </w:divBdr>
        </w:div>
        <w:div w:id="385378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mindbodyonline.com/classic/ws?studioid=5576&amp;stype=43&amp;prodid=2141" TargetMode="External"/><Relationship Id="rId3" Type="http://schemas.openxmlformats.org/officeDocument/2006/relationships/settings" Target="settings.xml"/><Relationship Id="rId7" Type="http://schemas.openxmlformats.org/officeDocument/2006/relationships/hyperlink" Target="mailto:info@amaryo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mindbodyonline.com/classic/ws?studioid=5576&amp;stype=43&amp;prodid=2141" TargetMode="External"/><Relationship Id="rId5" Type="http://schemas.openxmlformats.org/officeDocument/2006/relationships/hyperlink" Target="mailto:info@amarayog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Urbana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Brandabur</dc:creator>
  <cp:keywords/>
  <dc:description/>
  <cp:lastModifiedBy>kathryn Fitzgerald</cp:lastModifiedBy>
  <cp:revision>2</cp:revision>
  <cp:lastPrinted>2018-05-23T02:09:00Z</cp:lastPrinted>
  <dcterms:created xsi:type="dcterms:W3CDTF">2023-07-18T21:01:00Z</dcterms:created>
  <dcterms:modified xsi:type="dcterms:W3CDTF">2023-07-18T21:01:00Z</dcterms:modified>
</cp:coreProperties>
</file>